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D3" w:rsidRPr="00166DFD" w:rsidRDefault="007C47D3" w:rsidP="007C47D3">
      <w:pPr>
        <w:widowControl/>
        <w:shd w:val="clear" w:color="auto" w:fill="FFFFFF"/>
        <w:spacing w:after="210"/>
        <w:jc w:val="left"/>
        <w:outlineLvl w:val="0"/>
        <w:rPr>
          <w:rFonts w:ascii="微软雅黑" w:eastAsia="微软雅黑" w:hAnsi="微软雅黑" w:cs="宋体"/>
          <w:spacing w:val="8"/>
          <w:kern w:val="36"/>
          <w:sz w:val="32"/>
          <w:szCs w:val="33"/>
        </w:rPr>
      </w:pPr>
      <w:r w:rsidRPr="00166DFD">
        <w:rPr>
          <w:rFonts w:ascii="微软雅黑" w:eastAsia="微软雅黑" w:hAnsi="微软雅黑" w:cs="宋体" w:hint="eastAsia"/>
          <w:spacing w:val="8"/>
          <w:kern w:val="36"/>
          <w:sz w:val="32"/>
          <w:szCs w:val="33"/>
        </w:rPr>
        <w:t>书画等级考试CCPT书法考试理论题之书法常识100题</w:t>
      </w:r>
    </w:p>
    <w:p w:rsidR="007C47D3" w:rsidRPr="00DD0F51" w:rsidRDefault="007C47D3" w:rsidP="007C47D3">
      <w:pPr>
        <w:widowControl/>
        <w:shd w:val="clear" w:color="auto" w:fill="FFFFFF"/>
        <w:jc w:val="center"/>
        <w:rPr>
          <w:rFonts w:ascii="微软雅黑" w:eastAsia="微软雅黑" w:hAnsi="微软雅黑" w:cs="宋体"/>
          <w:spacing w:val="8"/>
          <w:kern w:val="0"/>
          <w:sz w:val="26"/>
          <w:szCs w:val="26"/>
        </w:rPr>
      </w:pPr>
      <w:r w:rsidRPr="00DD0F51">
        <w:rPr>
          <w:rFonts w:ascii="黑体" w:eastAsia="黑体" w:hAnsi="黑体" w:cs="宋体" w:hint="eastAsia"/>
          <w:b/>
          <w:bCs/>
          <w:color w:val="D92142"/>
          <w:spacing w:val="8"/>
          <w:kern w:val="0"/>
          <w:sz w:val="30"/>
          <w:szCs w:val="30"/>
        </w:rPr>
        <w:t>一、书体类</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w:t>
      </w:r>
      <w:r w:rsidRPr="00DD0F51">
        <w:rPr>
          <w:rFonts w:ascii="宋体" w:eastAsia="宋体" w:hAnsi="宋体" w:cs="宋体" w:hint="eastAsia"/>
          <w:b/>
          <w:bCs/>
          <w:spacing w:val="8"/>
          <w:kern w:val="0"/>
          <w:sz w:val="28"/>
          <w:szCs w:val="28"/>
        </w:rPr>
        <w:t>．什么是甲骨文</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甲骨文是指殷商时期刻在龟甲和兽骨上的文字。甲骨文多用刀刻成，有先书后刻和以刀代笔直接刻写两种形式。从书法的角度分析，它已经具备了书法的用笔、结字、章法三要素。传世的甲骨文中有朱书和墨书的痕迹，并且笔画有弹性，应当是由类似毛笔的工具书写而成的。</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w:t>
      </w:r>
      <w:r w:rsidRPr="00DD0F51">
        <w:rPr>
          <w:rFonts w:ascii="宋体" w:eastAsia="宋体" w:hAnsi="宋体" w:cs="宋体" w:hint="eastAsia"/>
          <w:b/>
          <w:bCs/>
          <w:spacing w:val="8"/>
          <w:kern w:val="0"/>
          <w:sz w:val="28"/>
          <w:szCs w:val="28"/>
        </w:rPr>
        <w:t>．什么是金文</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金文是指殷周时期铸刻在青铜器上的文字。古称铜为金，因而把刻在青铜器上的文字称为金文。因为这种文字在钟和鼎上出现最多，且乐器以钟为多，礼器以鼎为尊，故又称之为钟鼎文。钟鼎铭文，字凹入的阴文叫做款；字凸出的阳文叫做识</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ch</w:t>
      </w:r>
      <w:proofErr w:type="spellEnd"/>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钟鼎铭文一般记录当时人们纪典、田猎、征伐等活动的情况以及制造原因等，这些文字属于大篆。在青铜器上铸刻铭文起于商代前期，中后期开始流行。</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w:t>
      </w:r>
      <w:r w:rsidRPr="00DD0F51">
        <w:rPr>
          <w:rFonts w:ascii="宋体" w:eastAsia="宋体" w:hAnsi="宋体" w:cs="宋体" w:hint="eastAsia"/>
          <w:b/>
          <w:bCs/>
          <w:spacing w:val="8"/>
          <w:kern w:val="0"/>
          <w:sz w:val="28"/>
          <w:szCs w:val="28"/>
        </w:rPr>
        <w:t>．金文的代表作品及其风格有哪些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商代前期金文的代表作有《戌</w:t>
      </w:r>
      <w:r w:rsidRPr="00DD0F51">
        <w:rPr>
          <w:rFonts w:ascii="微软雅黑" w:eastAsia="微软雅黑" w:hAnsi="微软雅黑" w:cs="宋体" w:hint="eastAsia"/>
          <w:spacing w:val="8"/>
          <w:kern w:val="0"/>
          <w:sz w:val="28"/>
          <w:szCs w:val="28"/>
        </w:rPr>
        <w:t>[x</w:t>
      </w:r>
      <w:r w:rsidRPr="00DD0F51">
        <w:rPr>
          <w:rFonts w:ascii="宋体" w:eastAsia="宋体" w:hAnsi="宋体" w:cs="宋体" w:hint="eastAsia"/>
          <w:spacing w:val="8"/>
          <w:kern w:val="0"/>
          <w:sz w:val="28"/>
          <w:szCs w:val="28"/>
        </w:rPr>
        <w:t>ū</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嗣</w:t>
      </w:r>
      <w:r w:rsidRPr="00DD0F51">
        <w:rPr>
          <w:rFonts w:ascii="微软雅黑" w:eastAsia="微软雅黑" w:hAnsi="微软雅黑" w:cs="宋体" w:hint="eastAsia"/>
          <w:spacing w:val="8"/>
          <w:kern w:val="0"/>
          <w:sz w:val="28"/>
          <w:szCs w:val="28"/>
        </w:rPr>
        <w:t>[s</w:t>
      </w:r>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子鼎》《宰甫卣</w:t>
      </w:r>
      <w:r w:rsidRPr="00DD0F51">
        <w:rPr>
          <w:rFonts w:ascii="微软雅黑" w:eastAsia="微软雅黑" w:hAnsi="微软雅黑" w:cs="宋体" w:hint="eastAsia"/>
          <w:spacing w:val="8"/>
          <w:kern w:val="0"/>
          <w:sz w:val="28"/>
          <w:szCs w:val="28"/>
        </w:rPr>
        <w:t>[y</w:t>
      </w:r>
      <w:r w:rsidRPr="00DD0F51">
        <w:rPr>
          <w:rFonts w:ascii="宋体" w:eastAsia="宋体" w:hAnsi="宋体" w:cs="宋体" w:hint="eastAsia"/>
          <w:spacing w:val="8"/>
          <w:kern w:val="0"/>
          <w:sz w:val="28"/>
          <w:szCs w:val="28"/>
        </w:rPr>
        <w:t>ǒ</w:t>
      </w:r>
      <w:r w:rsidRPr="00DD0F51">
        <w:rPr>
          <w:rFonts w:ascii="微软雅黑" w:eastAsia="微软雅黑" w:hAnsi="微软雅黑" w:cs="宋体" w:hint="eastAsia"/>
          <w:spacing w:val="8"/>
          <w:kern w:val="0"/>
          <w:sz w:val="28"/>
          <w:szCs w:val="28"/>
        </w:rPr>
        <w:t>u]</w:t>
      </w:r>
      <w:r w:rsidRPr="00DD0F51">
        <w:rPr>
          <w:rFonts w:ascii="宋体" w:eastAsia="宋体" w:hAnsi="宋体" w:cs="宋体" w:hint="eastAsia"/>
          <w:spacing w:val="8"/>
          <w:kern w:val="0"/>
          <w:sz w:val="28"/>
          <w:szCs w:val="28"/>
        </w:rPr>
        <w:t>》等，笔画丰满柔韧，结体端庄沉稳，体势恢弘。西周金文比较盛行，主要有《毛公鼎》《散氏盘》等，风格多姿多彩，笔画遒劲峻拔，结体自然且变化多端，笔法圆润精严，行款疏密有致、朴茂雍容。西周晚期的金文使大篆</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发展成熟。</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4</w:t>
      </w:r>
      <w:r w:rsidRPr="00DD0F51">
        <w:rPr>
          <w:rFonts w:ascii="宋体" w:eastAsia="宋体" w:hAnsi="宋体" w:cs="宋体" w:hint="eastAsia"/>
          <w:b/>
          <w:bCs/>
          <w:spacing w:val="8"/>
          <w:kern w:val="0"/>
          <w:sz w:val="28"/>
          <w:szCs w:val="28"/>
        </w:rPr>
        <w:t>．什么是石鼓文</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石鼓文是刻在十个鼓形石碣</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ji</w:t>
      </w:r>
      <w:proofErr w:type="spellEnd"/>
      <w:r w:rsidRPr="007E34E5">
        <w:rPr>
          <w:rFonts w:ascii="宋体" w:eastAsia="宋体" w:hAnsi="宋体" w:cs="宋体" w:hint="eastAsia"/>
          <w:spacing w:val="8"/>
          <w:kern w:val="0"/>
          <w:sz w:val="28"/>
          <w:szCs w:val="28"/>
        </w:rPr>
        <w:t>ｅ</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上的文字，内容是记叙游猎、行乐的四言诗，</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十鼓分刻十首诗，故又称</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“猎碣文”。其笔画匀整，结体疏朗，朴厚雄浑，用笔遒</w:t>
      </w:r>
      <w:r w:rsidRPr="00DD0F51">
        <w:rPr>
          <w:rFonts w:ascii="微软雅黑" w:eastAsia="微软雅黑" w:hAnsi="微软雅黑" w:cs="宋体" w:hint="eastAsia"/>
          <w:spacing w:val="8"/>
          <w:kern w:val="0"/>
          <w:sz w:val="28"/>
          <w:szCs w:val="28"/>
        </w:rPr>
        <w:t>[qi</w:t>
      </w:r>
      <w:r w:rsidRPr="00DD0F51">
        <w:rPr>
          <w:rFonts w:ascii="宋体" w:eastAsia="宋体" w:hAnsi="宋体" w:cs="宋体" w:hint="eastAsia"/>
          <w:spacing w:val="8"/>
          <w:kern w:val="0"/>
          <w:sz w:val="28"/>
          <w:szCs w:val="28"/>
        </w:rPr>
        <w:t>ｕ</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劲圆润，具有春秋战国时期秦文字的典范性，归于大篆系统。</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w:t>
      </w:r>
      <w:r w:rsidRPr="00DD0F51">
        <w:rPr>
          <w:rFonts w:ascii="宋体" w:eastAsia="宋体" w:hAnsi="宋体" w:cs="宋体" w:hint="eastAsia"/>
          <w:b/>
          <w:bCs/>
          <w:spacing w:val="8"/>
          <w:kern w:val="0"/>
          <w:sz w:val="28"/>
          <w:szCs w:val="28"/>
        </w:rPr>
        <w:t>．什么是大篆？</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秦始皇统一六国以前的所有文字统称为大篆，包括甲骨文、金文</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钟鼎文</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、籀</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zh</w:t>
      </w:r>
      <w:proofErr w:type="spellEnd"/>
      <w:r w:rsidRPr="00DD0F51">
        <w:rPr>
          <w:rFonts w:ascii="宋体" w:eastAsia="宋体" w:hAnsi="宋体" w:cs="宋体" w:hint="eastAsia"/>
          <w:spacing w:val="8"/>
          <w:kern w:val="0"/>
          <w:sz w:val="28"/>
          <w:szCs w:val="28"/>
        </w:rPr>
        <w:t>ｏ</w:t>
      </w:r>
      <w:r w:rsidRPr="00DD0F51">
        <w:rPr>
          <w:rFonts w:ascii="微软雅黑" w:eastAsia="微软雅黑" w:hAnsi="微软雅黑" w:cs="宋体" w:hint="eastAsia"/>
          <w:spacing w:val="8"/>
          <w:kern w:val="0"/>
          <w:sz w:val="28"/>
          <w:szCs w:val="28"/>
        </w:rPr>
        <w:t>u]</w:t>
      </w:r>
      <w:r w:rsidRPr="00DD0F51">
        <w:rPr>
          <w:rFonts w:ascii="宋体" w:eastAsia="宋体" w:hAnsi="宋体" w:cs="宋体" w:hint="eastAsia"/>
          <w:spacing w:val="8"/>
          <w:kern w:val="0"/>
          <w:sz w:val="28"/>
          <w:szCs w:val="28"/>
        </w:rPr>
        <w:t>文、古文等。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w:t>
      </w:r>
      <w:r w:rsidRPr="00DD0F51">
        <w:rPr>
          <w:rFonts w:ascii="宋体" w:eastAsia="宋体" w:hAnsi="宋体" w:cs="宋体" w:hint="eastAsia"/>
          <w:b/>
          <w:bCs/>
          <w:spacing w:val="8"/>
          <w:kern w:val="0"/>
          <w:sz w:val="28"/>
          <w:szCs w:val="28"/>
        </w:rPr>
        <w:t>．什么是小篆</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小篆是与大篆相对而言的。秦始皇为统一中国的文字，令丞相李斯在秦国大篆的基础上结合六国文字加以修订、整理，统一为官体标准文字——秦篆。后人为了区分秦以前的文字，把秦篆称为小篆。</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w:t>
      </w:r>
      <w:r w:rsidRPr="00DD0F51">
        <w:rPr>
          <w:rFonts w:ascii="宋体" w:eastAsia="宋体" w:hAnsi="宋体" w:cs="宋体" w:hint="eastAsia"/>
          <w:b/>
          <w:bCs/>
          <w:spacing w:val="8"/>
          <w:kern w:val="0"/>
          <w:sz w:val="28"/>
          <w:szCs w:val="28"/>
        </w:rPr>
        <w:t>．秦代小篆的代表作品有哪些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《峄</w:t>
      </w:r>
      <w:r w:rsidRPr="00DD0F51">
        <w:rPr>
          <w:rFonts w:ascii="微软雅黑" w:eastAsia="微软雅黑" w:hAnsi="微软雅黑" w:cs="宋体" w:hint="eastAsia"/>
          <w:spacing w:val="8"/>
          <w:kern w:val="0"/>
          <w:sz w:val="28"/>
          <w:szCs w:val="28"/>
        </w:rPr>
        <w:t>[y</w:t>
      </w:r>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山刻石》《泰山刻石》《琅琊刻石》《芝罘</w:t>
      </w:r>
      <w:r w:rsidRPr="00DD0F51">
        <w:rPr>
          <w:rFonts w:ascii="微软雅黑" w:eastAsia="微软雅黑" w:hAnsi="微软雅黑" w:cs="宋体" w:hint="eastAsia"/>
          <w:spacing w:val="8"/>
          <w:kern w:val="0"/>
          <w:sz w:val="28"/>
          <w:szCs w:val="28"/>
        </w:rPr>
        <w:t>[f</w:t>
      </w:r>
      <w:r w:rsidRPr="00DD0F51">
        <w:rPr>
          <w:rFonts w:ascii="宋体" w:eastAsia="宋体" w:hAnsi="宋体" w:cs="宋体" w:hint="eastAsia"/>
          <w:spacing w:val="8"/>
          <w:kern w:val="0"/>
          <w:sz w:val="28"/>
          <w:szCs w:val="28"/>
        </w:rPr>
        <w:t>ｕ</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刻石》《会稽刻石》等。据传多为李斯所书，书风严谨匀称、端庄秀美。</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w:t>
      </w:r>
      <w:r w:rsidRPr="00DD0F51">
        <w:rPr>
          <w:rFonts w:ascii="宋体" w:eastAsia="宋体" w:hAnsi="宋体" w:cs="宋体" w:hint="eastAsia"/>
          <w:b/>
          <w:bCs/>
          <w:spacing w:val="8"/>
          <w:kern w:val="0"/>
          <w:sz w:val="28"/>
          <w:szCs w:val="28"/>
        </w:rPr>
        <w:t>．什么是瓦当文</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瓦当是古代建筑材料之一，起着保护椽头和房檐的作用。其形状多为圆形和半圆形两种，质地一般为泥质灰陶制品。瓦当文是秦汉时期瓦当上所刻的文字。内容多为吉语。不同种类的建筑物，其瓦当文字的风格不一，官署用瓦书体方正严谨，私宅用瓦书体活泼多变，姿态妍美，书体皆为阳文篆书。</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9</w:t>
      </w:r>
      <w:r w:rsidRPr="00DD0F51">
        <w:rPr>
          <w:rFonts w:ascii="宋体" w:eastAsia="宋体" w:hAnsi="宋体" w:cs="宋体" w:hint="eastAsia"/>
          <w:b/>
          <w:bCs/>
          <w:spacing w:val="8"/>
          <w:kern w:val="0"/>
          <w:sz w:val="28"/>
          <w:szCs w:val="28"/>
        </w:rPr>
        <w:t>．隶书是怎样产生的</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隶书是在草篆的长期书写过程中逐渐形成的。大篆的发展派生出了小篆和古隶，秦统一中国后，小篆成了惟一的官体文字。隶变的对象集中到小篆上，小篆开始担任尚未成熟的古隶的新母体。古隶为民间俗体文字，历史上的任何俗体都是以正体为变革对象的。小篆的规范统一促使古隶以小篆为变革对象，加快了隶变过程，使隶书迅速成熟起来。</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10</w:t>
      </w:r>
      <w:r w:rsidRPr="00DD0F51">
        <w:rPr>
          <w:rFonts w:ascii="宋体" w:eastAsia="宋体" w:hAnsi="宋体" w:cs="宋体" w:hint="eastAsia"/>
          <w:b/>
          <w:bCs/>
          <w:spacing w:val="8"/>
          <w:kern w:val="0"/>
          <w:sz w:val="28"/>
          <w:szCs w:val="28"/>
        </w:rPr>
        <w:t>．什么是汉隶</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汉隶指汉代的隶书，尤以东汉的隶书最有特色。东汉碑刻上的隶书，工整精巧，结体扁平，布白匀称，风格多样，笔势生动，笔画形态丰富多变，波挑分明。后世把这一时期的隶书称为“汉隶”。</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11</w:t>
      </w:r>
      <w:r w:rsidRPr="00DD0F51">
        <w:rPr>
          <w:rFonts w:ascii="宋体" w:eastAsia="宋体" w:hAnsi="宋体" w:cs="宋体" w:hint="eastAsia"/>
          <w:b/>
          <w:bCs/>
          <w:spacing w:val="8"/>
          <w:kern w:val="0"/>
          <w:sz w:val="28"/>
          <w:szCs w:val="28"/>
        </w:rPr>
        <w:t>．汉隶的代表作品有哪些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《张迁碑》《乙瑛碑》《曹全碑》《礼器碑》《封龙山颂》《衡方碑》《鲜于璜碑》等。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12</w:t>
      </w:r>
      <w:r w:rsidRPr="00DD0F51">
        <w:rPr>
          <w:rFonts w:ascii="宋体" w:eastAsia="宋体" w:hAnsi="宋体" w:cs="宋体" w:hint="eastAsia"/>
          <w:b/>
          <w:bCs/>
          <w:spacing w:val="8"/>
          <w:kern w:val="0"/>
          <w:sz w:val="28"/>
          <w:szCs w:val="28"/>
        </w:rPr>
        <w:t>．什么是章草</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章草是西汉中晚期形成，并逐渐成熟，至东汉蔚然成风的一种草书，是隶书快写的结果。章草打破隶书的书写规矩，使它趋于简便，其捺笔用隶书的波挑，隶味很浓，并且字与字之间多不相连，每个单字的笔画之间出现了牵丝引带。传世章草著名作品有皇象及史游的《急就章》、陆机的《平复帖》、索靖的《月仪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13</w:t>
      </w:r>
      <w:r w:rsidRPr="00DD0F51">
        <w:rPr>
          <w:rFonts w:ascii="宋体" w:eastAsia="宋体" w:hAnsi="宋体" w:cs="宋体" w:hint="eastAsia"/>
          <w:b/>
          <w:bCs/>
          <w:spacing w:val="8"/>
          <w:kern w:val="0"/>
          <w:sz w:val="28"/>
          <w:szCs w:val="28"/>
        </w:rPr>
        <w:t>．什么是今草</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今草又称“小草”，是草书中一种流行最广的字体。今草萌生于章草的快写之中，打破了章草字字独立的形式，使上下字之间气势相连，左右行款，顾盼有情。今草成熟于东晋时期。东晋王羲之、王献之父子继承并发展了张芝始创的草书，风格面貌为之新。为了和章草相区别，人们把它称为今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14</w:t>
      </w:r>
      <w:r w:rsidRPr="00DD0F51">
        <w:rPr>
          <w:rFonts w:ascii="宋体" w:eastAsia="宋体" w:hAnsi="宋体" w:cs="宋体" w:hint="eastAsia"/>
          <w:b/>
          <w:bCs/>
          <w:spacing w:val="8"/>
          <w:kern w:val="0"/>
          <w:sz w:val="28"/>
          <w:szCs w:val="28"/>
        </w:rPr>
        <w:t>．什么是大草</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大草又称“狂草”，是草书的一种。唐朝张旭、怀素两位书家在晋代今草的基础上进一步发展为比今草更放纵的草书。其用笔连绵不绝，笔画的粗细、轻重对比强烈，结字疏密、开合错落有致，章法奇逸、跌宕，墨色的浓淡、枯湿相得益彰，后世把这种草书称为大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15</w:t>
      </w:r>
      <w:r w:rsidRPr="00DD0F51">
        <w:rPr>
          <w:rFonts w:ascii="宋体" w:eastAsia="宋体" w:hAnsi="宋体" w:cs="宋体" w:hint="eastAsia"/>
          <w:b/>
          <w:bCs/>
          <w:spacing w:val="8"/>
          <w:kern w:val="0"/>
          <w:sz w:val="28"/>
          <w:szCs w:val="28"/>
        </w:rPr>
        <w:t>．什么是楷书</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楷书又称正书、正楷、真书。是由草隶演变而成的，其法度严谨、点画分明、布白匀整、字形方整。最早的楷书书法家是钟繇</w:t>
      </w:r>
      <w:r w:rsidRPr="00DD0F51">
        <w:rPr>
          <w:rFonts w:ascii="微软雅黑" w:eastAsia="微软雅黑" w:hAnsi="微软雅黑" w:cs="宋体" w:hint="eastAsia"/>
          <w:spacing w:val="8"/>
          <w:kern w:val="0"/>
          <w:sz w:val="28"/>
          <w:szCs w:val="28"/>
        </w:rPr>
        <w:t>[</w:t>
      </w:r>
      <w:proofErr w:type="spellStart"/>
      <w:proofErr w:type="gramStart"/>
      <w:r w:rsidRPr="00DD0F51">
        <w:rPr>
          <w:rFonts w:ascii="微软雅黑" w:eastAsia="微软雅黑" w:hAnsi="微软雅黑" w:cs="宋体" w:hint="eastAsia"/>
          <w:spacing w:val="8"/>
          <w:kern w:val="0"/>
          <w:sz w:val="28"/>
          <w:szCs w:val="28"/>
        </w:rPr>
        <w:t>y</w:t>
      </w:r>
      <w:r w:rsidRPr="00DD0F51">
        <w:rPr>
          <w:rFonts w:ascii="宋体" w:eastAsia="宋体" w:hAnsi="宋体" w:cs="宋体" w:hint="eastAsia"/>
          <w:spacing w:val="8"/>
          <w:kern w:val="0"/>
          <w:sz w:val="28"/>
          <w:szCs w:val="28"/>
        </w:rPr>
        <w:t>a</w:t>
      </w:r>
      <w:r w:rsidRPr="00DD0F51">
        <w:rPr>
          <w:rFonts w:ascii="微软雅黑" w:eastAsia="微软雅黑" w:hAnsi="微软雅黑" w:cs="宋体" w:hint="eastAsia"/>
          <w:spacing w:val="8"/>
          <w:kern w:val="0"/>
          <w:sz w:val="28"/>
          <w:szCs w:val="28"/>
        </w:rPr>
        <w:t>o</w:t>
      </w:r>
      <w:proofErr w:type="spellEnd"/>
      <w:proofErr w:type="gramEnd"/>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最古老的楷书是钟繇写的《宣示表》《荐季直表》。东晋王羲之、王献之的楷书在钟繇楷书的基础上又有发展，显得更为美观。楷书盛于魏晋南北朝，唐代使楷书发展至最高峰。楷书可分为晋楷、魏楷和唐楷三种。</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16</w:t>
      </w:r>
      <w:r w:rsidRPr="00DD0F51">
        <w:rPr>
          <w:rFonts w:ascii="宋体" w:eastAsia="宋体" w:hAnsi="宋体" w:cs="宋体" w:hint="eastAsia"/>
          <w:b/>
          <w:bCs/>
          <w:spacing w:val="8"/>
          <w:kern w:val="0"/>
          <w:sz w:val="28"/>
          <w:szCs w:val="28"/>
        </w:rPr>
        <w:t>．什么是北魏石刻</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石刻是北魏碑版及北魏前后书风相近的魏碑石刻书法的总称，</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包括墓志、造像、碑碣及摩崖石刻等。北魏石刻总体上说表现出粗犷质朴、天姿纵横的风貌，用笔方峻、峭厉，不修边幅而</w:t>
      </w:r>
      <w:r w:rsidRPr="00DD0F51">
        <w:rPr>
          <w:rFonts w:ascii="宋体" w:eastAsia="宋体" w:hAnsi="宋体" w:cs="宋体" w:hint="eastAsia"/>
          <w:spacing w:val="8"/>
          <w:kern w:val="0"/>
          <w:sz w:val="28"/>
          <w:szCs w:val="28"/>
        </w:rPr>
        <w:lastRenderedPageBreak/>
        <w:t>自有情趣，是中国书法中又一审美典型。也有人把北魏石刻称为“魏楷”。</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17</w:t>
      </w:r>
      <w:r w:rsidRPr="00DD0F51">
        <w:rPr>
          <w:rFonts w:ascii="宋体" w:eastAsia="宋体" w:hAnsi="宋体" w:cs="宋体" w:hint="eastAsia"/>
          <w:b/>
          <w:bCs/>
          <w:spacing w:val="8"/>
          <w:kern w:val="0"/>
          <w:sz w:val="28"/>
          <w:szCs w:val="28"/>
        </w:rPr>
        <w:t>．什么是行书</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行书是介于楷书与草书之间的一种书体。楷书快写加上部分草法就形成了行书的特点。行书写得接近楷书的称为真行或行楷；写得放纵一点，草书味道比较浓厚的称为行草。行书写起来比楷书快捷，又不像草书那样难于辨认。早期行书大约在晚于楷书形成的东汉后期便萌生出来。相传是汉末刘德升所创。</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18</w:t>
      </w:r>
      <w:r w:rsidRPr="00DD0F51">
        <w:rPr>
          <w:rFonts w:ascii="宋体" w:eastAsia="宋体" w:hAnsi="宋体" w:cs="宋体" w:hint="eastAsia"/>
          <w:b/>
          <w:bCs/>
          <w:spacing w:val="8"/>
          <w:kern w:val="0"/>
          <w:sz w:val="28"/>
          <w:szCs w:val="28"/>
        </w:rPr>
        <w:t>．什么是瘦金体</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瘦金体是由宋徽宗赵佶在前人的基础上发展而成的，具有强烈的个人风格。其笔画瘦劲似铁，自称“瘦金体”。</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19</w:t>
      </w:r>
      <w:r w:rsidRPr="00DD0F51">
        <w:rPr>
          <w:rFonts w:ascii="宋体" w:eastAsia="宋体" w:hAnsi="宋体" w:cs="宋体" w:hint="eastAsia"/>
          <w:b/>
          <w:bCs/>
          <w:spacing w:val="8"/>
          <w:kern w:val="0"/>
          <w:sz w:val="28"/>
          <w:szCs w:val="28"/>
        </w:rPr>
        <w:t>．什么叫漆书</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漆书一般是指清代扬州八怪之一金农所写的一种书体。其书迹因以软笔舔扁入纸，破圆为方，把《天发神谶</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ch</w:t>
      </w:r>
      <w:proofErr w:type="spellEnd"/>
      <w:r w:rsidRPr="00DD0F51">
        <w:rPr>
          <w:rFonts w:ascii="宋体" w:eastAsia="宋体" w:hAnsi="宋体" w:cs="宋体" w:hint="eastAsia"/>
          <w:spacing w:val="8"/>
          <w:kern w:val="0"/>
          <w:sz w:val="28"/>
          <w:szCs w:val="28"/>
        </w:rPr>
        <w:t>ｅ</w:t>
      </w:r>
      <w:r w:rsidRPr="00DD0F51">
        <w:rPr>
          <w:rFonts w:ascii="微软雅黑" w:eastAsia="微软雅黑" w:hAnsi="微软雅黑" w:cs="宋体" w:hint="eastAsia"/>
          <w:spacing w:val="8"/>
          <w:kern w:val="0"/>
          <w:sz w:val="28"/>
          <w:szCs w:val="28"/>
        </w:rPr>
        <w:t>n]</w:t>
      </w:r>
      <w:r w:rsidRPr="00DD0F51">
        <w:rPr>
          <w:rFonts w:ascii="宋体" w:eastAsia="宋体" w:hAnsi="宋体" w:cs="宋体" w:hint="eastAsia"/>
          <w:spacing w:val="8"/>
          <w:kern w:val="0"/>
          <w:sz w:val="28"/>
          <w:szCs w:val="28"/>
        </w:rPr>
        <w:t>碑》中的方头笔形化入楷书之中，好像用扁漆刷子刷出来的字一样，故自称“漆书”，并非真是用漆写的字。</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jc w:val="center"/>
        <w:rPr>
          <w:rFonts w:ascii="微软雅黑" w:eastAsia="微软雅黑" w:hAnsi="微软雅黑" w:cs="宋体"/>
          <w:spacing w:val="8"/>
          <w:kern w:val="0"/>
          <w:sz w:val="26"/>
          <w:szCs w:val="26"/>
        </w:rPr>
      </w:pPr>
      <w:r w:rsidRPr="00DD0F51">
        <w:rPr>
          <w:rFonts w:ascii="黑体" w:eastAsia="黑体" w:hAnsi="黑体" w:cs="宋体" w:hint="eastAsia"/>
          <w:b/>
          <w:bCs/>
          <w:color w:val="D92142"/>
          <w:spacing w:val="8"/>
          <w:kern w:val="0"/>
          <w:sz w:val="30"/>
          <w:szCs w:val="30"/>
        </w:rPr>
        <w:t>二、书家类</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20</w:t>
      </w:r>
      <w:r w:rsidRPr="00DD0F51">
        <w:rPr>
          <w:rFonts w:ascii="宋体" w:eastAsia="宋体" w:hAnsi="宋体" w:cs="宋体" w:hint="eastAsia"/>
          <w:b/>
          <w:bCs/>
          <w:spacing w:val="8"/>
          <w:kern w:val="0"/>
          <w:sz w:val="28"/>
          <w:szCs w:val="28"/>
        </w:rPr>
        <w:t>．钟繇书法作品的风格特征是什么</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钟繇是三国时期魏初的大书法家。他是文献记载中第一位以擅长正书而闻名于世的书法家。其书笔法清劲、古雅质朴、疏瘦圆浑，字形扁阔带有隶意。后世将他与王羲之并称为“钟王”，为书法的最高典范。</w:t>
      </w:r>
      <w:r w:rsidRPr="00DD0F51">
        <w:rPr>
          <w:rFonts w:ascii="微软雅黑" w:eastAsia="微软雅黑" w:hAnsi="微软雅黑" w:cs="宋体" w:hint="eastAsia"/>
          <w:spacing w:val="8"/>
          <w:kern w:val="0"/>
          <w:sz w:val="28"/>
          <w:szCs w:val="28"/>
        </w:rPr>
        <w:t>  21</w:t>
      </w:r>
      <w:r w:rsidRPr="00DD0F51">
        <w:rPr>
          <w:rFonts w:ascii="宋体" w:eastAsia="宋体" w:hAnsi="宋体" w:cs="宋体" w:hint="eastAsia"/>
          <w:spacing w:val="8"/>
          <w:kern w:val="0"/>
          <w:sz w:val="28"/>
          <w:szCs w:val="28"/>
        </w:rPr>
        <w:t>．钟繇的传世作品有哪些</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钟繇的书迹已无真迹传世。刻帖中著名的有《宣示表》《贺捷表》《荐季直表》《墓田丙舍帖》《力命表》等。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22</w:t>
      </w:r>
      <w:r w:rsidRPr="00DD0F51">
        <w:rPr>
          <w:rFonts w:ascii="宋体" w:eastAsia="宋体" w:hAnsi="宋体" w:cs="宋体" w:hint="eastAsia"/>
          <w:b/>
          <w:bCs/>
          <w:spacing w:val="8"/>
          <w:kern w:val="0"/>
          <w:sz w:val="28"/>
          <w:szCs w:val="28"/>
        </w:rPr>
        <w:t>．张芝的书法特点及其代表作品有哪些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张芝是东汉末年著名的书法家，擅隶、行、草、飞白书，学崔瑗、杜度之法，变章草字字区分为一笔书，气脉通畅。传世作品有《八月帖》《冠军帖》等。其书法用笔</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流动放逸，字画间常映带连绵。与后世三国书法家钟繇并称“钟张”。</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23</w:t>
      </w:r>
      <w:r w:rsidRPr="00DD0F51">
        <w:rPr>
          <w:rFonts w:ascii="宋体" w:eastAsia="宋体" w:hAnsi="宋体" w:cs="宋体" w:hint="eastAsia"/>
          <w:b/>
          <w:bCs/>
          <w:spacing w:val="8"/>
          <w:kern w:val="0"/>
          <w:sz w:val="28"/>
          <w:szCs w:val="28"/>
        </w:rPr>
        <w:t>．索靖的传世书法作品及其特点是什么</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索靖是西晋时期著名的书法家，东汉张芝姐姐的孙子，书学张芝，擅草书，尤精章草。其传世作品有《月仪帖》《出师颂》《急就章》等。其书法雄劲刚勇，历代书家</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都推崇索靖的章草。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24</w:t>
      </w:r>
      <w:r w:rsidRPr="00DD0F51">
        <w:rPr>
          <w:rFonts w:ascii="宋体" w:eastAsia="宋体" w:hAnsi="宋体" w:cs="宋体" w:hint="eastAsia"/>
          <w:b/>
          <w:bCs/>
          <w:spacing w:val="8"/>
          <w:kern w:val="0"/>
          <w:sz w:val="28"/>
          <w:szCs w:val="28"/>
        </w:rPr>
        <w:t>．卫铄书法作品的风格特征是什么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卫铄是晋代的女书法家，世称“卫夫人”。其书法学习钟繇，擅长隶书、楷书，唐人称其书如插花舞女，低昂美容，犹如美女登台，仙娥弄影，红莲映水，碧海浮霞。她是王羲之少年时代的书法老师，传说《笔阵图》为其所写，是钟繇笔法向王羲之传承的重要桥梁。</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25</w:t>
      </w:r>
      <w:r w:rsidRPr="00DD0F51">
        <w:rPr>
          <w:rFonts w:ascii="宋体" w:eastAsia="宋体" w:hAnsi="宋体" w:cs="宋体" w:hint="eastAsia"/>
          <w:b/>
          <w:bCs/>
          <w:spacing w:val="8"/>
          <w:kern w:val="0"/>
          <w:sz w:val="28"/>
          <w:szCs w:val="28"/>
        </w:rPr>
        <w:t>．王羲之书法风格是什么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王羲之是东晋著名的书法家。官至右军将军，后世称他为“王右军”。少学卫夫人，后改从叔父王廙学习。</w:t>
      </w:r>
      <w:r w:rsidRPr="00DD0F51">
        <w:rPr>
          <w:rFonts w:ascii="微软雅黑" w:eastAsia="微软雅黑" w:hAnsi="微软雅黑" w:cs="宋体" w:hint="eastAsia"/>
          <w:spacing w:val="8"/>
          <w:kern w:val="0"/>
          <w:sz w:val="28"/>
          <w:szCs w:val="28"/>
        </w:rPr>
        <w:t>20</w:t>
      </w:r>
      <w:r w:rsidRPr="00DD0F51">
        <w:rPr>
          <w:rFonts w:ascii="宋体" w:eastAsia="宋体" w:hAnsi="宋体" w:cs="宋体" w:hint="eastAsia"/>
          <w:spacing w:val="8"/>
          <w:kern w:val="0"/>
          <w:sz w:val="28"/>
          <w:szCs w:val="28"/>
        </w:rPr>
        <w:t>岁后崇尚钟繇的正书、行书，草书效法张芝，后博采众长，自成一家，被尊为“书圣”，对后世影响极大。王羲之的书作用“内撅”笔法，使笔画</w:t>
      </w:r>
      <w:r w:rsidRPr="00DD0F51">
        <w:rPr>
          <w:rFonts w:ascii="宋体" w:eastAsia="宋体" w:hAnsi="宋体" w:cs="宋体" w:hint="eastAsia"/>
          <w:spacing w:val="8"/>
          <w:kern w:val="0"/>
          <w:sz w:val="28"/>
          <w:szCs w:val="28"/>
        </w:rPr>
        <w:lastRenderedPageBreak/>
        <w:t>犹如光洁秀劲的折钗股，骨肉调和；结体平正安稳，左右揖让，似斜反正。表现出一种刚柔相济、阴阳相和、不激不厉的风格。楷书作品具有浓厚的隶意，纵向笔画短促，横向笔画张扬，字态欹</w:t>
      </w:r>
      <w:r w:rsidRPr="00DD0F51">
        <w:rPr>
          <w:rFonts w:ascii="微软雅黑" w:eastAsia="微软雅黑" w:hAnsi="微软雅黑" w:cs="宋体" w:hint="eastAsia"/>
          <w:spacing w:val="8"/>
          <w:kern w:val="0"/>
          <w:sz w:val="28"/>
          <w:szCs w:val="28"/>
        </w:rPr>
        <w:t>[q</w:t>
      </w:r>
      <w:r w:rsidRPr="00DD0F51">
        <w:rPr>
          <w:rFonts w:ascii="宋体" w:eastAsia="宋体" w:hAnsi="宋体" w:cs="宋体" w:hint="eastAsia"/>
          <w:spacing w:val="8"/>
          <w:kern w:val="0"/>
          <w:sz w:val="28"/>
          <w:szCs w:val="28"/>
        </w:rPr>
        <w:t>ī</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侧，呈横张之势。行书作品中锋、侧锋并用，而归于中锋，点画之间的顾盼、使转翻折、牵丝引带等都十分丰富；结体欹斜反正；章法突破隶书体系的横式，而吸收草书的章法，以连贯的气势形成纵势，表现出行书的节奏美。草书作品结体开合自由，牵丝连贯，俯仰相应，不少字连成一组，笔画流畅，有强烈的节奏感。</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26</w:t>
      </w:r>
      <w:r w:rsidRPr="00DD0F51">
        <w:rPr>
          <w:rFonts w:ascii="宋体" w:eastAsia="宋体" w:hAnsi="宋体" w:cs="宋体" w:hint="eastAsia"/>
          <w:b/>
          <w:bCs/>
          <w:spacing w:val="8"/>
          <w:kern w:val="0"/>
          <w:sz w:val="28"/>
          <w:szCs w:val="28"/>
        </w:rPr>
        <w:t>．王羲之的传世作品有哪些</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楷书：《乐毅论》《黄庭经》等。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行书：《兰亭序》《丧乱帖》《奉桔帖》《平安帖》《二谢帖》</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草书：《十七帖》《初月帖》等。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27</w:t>
      </w:r>
      <w:r w:rsidRPr="00DD0F51">
        <w:rPr>
          <w:rFonts w:ascii="宋体" w:eastAsia="宋体" w:hAnsi="宋体" w:cs="宋体" w:hint="eastAsia"/>
          <w:b/>
          <w:bCs/>
          <w:spacing w:val="8"/>
          <w:kern w:val="0"/>
          <w:sz w:val="28"/>
          <w:szCs w:val="28"/>
        </w:rPr>
        <w:t>．王献之书法作品的风格特征是什么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王献之是王羲之的第七子，官拜中书令，“王大令”世称。从小跟父亲学习书法，而且能自成新貌，成就卓然。他创造出了意气纵横、优游神骏的行草新体。后人把他和他父亲称为“小王”和“大王”，并称为“二王”，他们的书法影响深远，成为千年书法经典。</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28</w:t>
      </w:r>
      <w:r w:rsidRPr="00DD0F51">
        <w:rPr>
          <w:rFonts w:ascii="宋体" w:eastAsia="宋体" w:hAnsi="宋体" w:cs="宋体" w:hint="eastAsia"/>
          <w:b/>
          <w:bCs/>
          <w:spacing w:val="8"/>
          <w:kern w:val="0"/>
          <w:sz w:val="28"/>
          <w:szCs w:val="28"/>
        </w:rPr>
        <w:t>．王献之的传世作品有哪些</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楷书：《洛神赋》行书：《廿九日帖》《十二月帖》等。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行草：《中秋帖》《鸭头丸》等。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29</w:t>
      </w:r>
      <w:r w:rsidRPr="00DD0F51">
        <w:rPr>
          <w:rFonts w:ascii="宋体" w:eastAsia="宋体" w:hAnsi="宋体" w:cs="宋体" w:hint="eastAsia"/>
          <w:b/>
          <w:bCs/>
          <w:spacing w:val="8"/>
          <w:kern w:val="0"/>
          <w:sz w:val="28"/>
          <w:szCs w:val="28"/>
        </w:rPr>
        <w:t>．王珣书法作品的风格特征是什么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东晋王羲之的族侄。善写行书、草书。其书法遒劲飘逸，潇洒古淡。他的传世作品《伯远帖》是现在能见到的惟一流传至今的东晋书家墨迹珍本。</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30</w:t>
      </w:r>
      <w:r w:rsidRPr="00DD0F51">
        <w:rPr>
          <w:rFonts w:ascii="宋体" w:eastAsia="宋体" w:hAnsi="宋体" w:cs="宋体" w:hint="eastAsia"/>
          <w:b/>
          <w:bCs/>
          <w:spacing w:val="8"/>
          <w:kern w:val="0"/>
          <w:sz w:val="28"/>
          <w:szCs w:val="28"/>
        </w:rPr>
        <w:t>．智永书法的风格特征是什么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智永是王羲之的七世孙。为隋代僧人，俗称永禅师。擅长楷、行、草诸体。他幼年继承家学，并跟萧子云学习王氏祖法，曾居于永欣寺阁上，刻苦学书，立志继承祖风，发誓“书不成不下此楼”，竟居楼</w:t>
      </w:r>
      <w:r w:rsidRPr="00DD0F51">
        <w:rPr>
          <w:rFonts w:ascii="微软雅黑" w:eastAsia="微软雅黑" w:hAnsi="微软雅黑" w:cs="宋体" w:hint="eastAsia"/>
          <w:spacing w:val="8"/>
          <w:kern w:val="0"/>
          <w:sz w:val="28"/>
          <w:szCs w:val="28"/>
        </w:rPr>
        <w:t>40</w:t>
      </w:r>
      <w:r w:rsidRPr="00DD0F51">
        <w:rPr>
          <w:rFonts w:ascii="宋体" w:eastAsia="宋体" w:hAnsi="宋体" w:cs="宋体" w:hint="eastAsia"/>
          <w:spacing w:val="8"/>
          <w:kern w:val="0"/>
          <w:sz w:val="28"/>
          <w:szCs w:val="28"/>
        </w:rPr>
        <w:t>年，业成方下，所书《真草千字文》八百余本，分送浙东诸寺，至今尚有墨迹流传世间。《真草千字文》用笔秀润圆劲，清俊妍美；结体平正和雅，风神朗发，犹如豪门英俊少年之气质。</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智永是王氏书法的嫡系传人，甚得王羲之笔意。他既能严守家法，全盘继承王羲之的形质，又能继往开来，下传虞世南等人，开唐代楷书新风。</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31</w:t>
      </w:r>
      <w:r w:rsidRPr="00DD0F51">
        <w:rPr>
          <w:rFonts w:ascii="宋体" w:eastAsia="宋体" w:hAnsi="宋体" w:cs="宋体" w:hint="eastAsia"/>
          <w:b/>
          <w:bCs/>
          <w:spacing w:val="8"/>
          <w:kern w:val="0"/>
          <w:sz w:val="28"/>
          <w:szCs w:val="28"/>
        </w:rPr>
        <w:t>．“初唐四家”是指哪四位书家</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初唐四家指唐朝初年四位著名书法家，他们是欧阳询、虞世南、褚遂良、薛稷</w:t>
      </w:r>
      <w:r w:rsidRPr="00DD0F51">
        <w:rPr>
          <w:rFonts w:ascii="微软雅黑" w:eastAsia="微软雅黑" w:hAnsi="微软雅黑" w:cs="宋体" w:hint="eastAsia"/>
          <w:spacing w:val="8"/>
          <w:kern w:val="0"/>
          <w:sz w:val="28"/>
          <w:szCs w:val="28"/>
        </w:rPr>
        <w:t>[j</w:t>
      </w:r>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32</w:t>
      </w:r>
      <w:r w:rsidRPr="00DD0F51">
        <w:rPr>
          <w:rFonts w:ascii="宋体" w:eastAsia="宋体" w:hAnsi="宋体" w:cs="宋体" w:hint="eastAsia"/>
          <w:b/>
          <w:bCs/>
          <w:spacing w:val="8"/>
          <w:kern w:val="0"/>
          <w:sz w:val="28"/>
          <w:szCs w:val="28"/>
        </w:rPr>
        <w:t>．欧阳询书法的风格特征是什么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欧阳询是初唐的著名书法家。他博通经史，精善书法。以楷书最为著名，后世将其楷书称为“欧体”。其书法初染梁、陈时风，继习二王，又师北齐刘珉，研悟索靖之精妙，融南北之精华，终成自家面目。楷书作品，用笔凝练而含蓄，刚劲而清俊；结构内</w:t>
      </w:r>
      <w:r w:rsidRPr="00DD0F51">
        <w:rPr>
          <w:rFonts w:ascii="宋体" w:eastAsia="宋体" w:hAnsi="宋体" w:cs="宋体" w:hint="eastAsia"/>
          <w:spacing w:val="8"/>
          <w:kern w:val="0"/>
          <w:sz w:val="28"/>
          <w:szCs w:val="28"/>
        </w:rPr>
        <w:lastRenderedPageBreak/>
        <w:t>紧外松，左敛右放，方整而端庄，于平正中见险绝，古朴中寓润雅，是兼取南北书法精华的杰出典范。行书作品用笔沉雄爽健，疾涩瘦硬，结体和章法均呈纵势。相传定武本《兰亭序》为欧阳询所摹。</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33</w:t>
      </w:r>
      <w:r w:rsidRPr="00DD0F51">
        <w:rPr>
          <w:rFonts w:ascii="宋体" w:eastAsia="宋体" w:hAnsi="宋体" w:cs="宋体" w:hint="eastAsia"/>
          <w:b/>
          <w:bCs/>
          <w:spacing w:val="8"/>
          <w:kern w:val="0"/>
          <w:sz w:val="28"/>
          <w:szCs w:val="28"/>
        </w:rPr>
        <w:t>．欧阳询的传世作品有哪些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楷书：《九成宫醴</w:t>
      </w:r>
      <w:r w:rsidRPr="00DD0F51">
        <w:rPr>
          <w:rFonts w:ascii="微软雅黑" w:eastAsia="微软雅黑" w:hAnsi="微软雅黑" w:cs="宋体" w:hint="eastAsia"/>
          <w:spacing w:val="8"/>
          <w:kern w:val="0"/>
          <w:sz w:val="28"/>
          <w:szCs w:val="28"/>
        </w:rPr>
        <w:t>[l</w:t>
      </w:r>
      <w:r w:rsidRPr="00DD0F51">
        <w:rPr>
          <w:rFonts w:ascii="宋体" w:eastAsia="宋体" w:hAnsi="宋体" w:cs="宋体" w:hint="eastAsia"/>
          <w:spacing w:val="8"/>
          <w:kern w:val="0"/>
          <w:sz w:val="28"/>
          <w:szCs w:val="28"/>
        </w:rPr>
        <w:t>ǐ</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泉铭》《化度寺碑》《虞恭公碑》等。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行书：《梦奠帖》《张翰帖》等。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34</w:t>
      </w:r>
      <w:r w:rsidRPr="00DD0F51">
        <w:rPr>
          <w:rFonts w:ascii="宋体" w:eastAsia="宋体" w:hAnsi="宋体" w:cs="宋体" w:hint="eastAsia"/>
          <w:b/>
          <w:bCs/>
          <w:spacing w:val="8"/>
          <w:kern w:val="0"/>
          <w:sz w:val="28"/>
          <w:szCs w:val="28"/>
        </w:rPr>
        <w:t>．虞世南书法的风格特征是什么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虞世南是初唐的著名书法家。唐太宗时，因被封为永兴县公，故世称“虞永兴”。他书学智永，得二王真髓。其楷书代表作品《孔子庙堂碑》用笔遒美圆劲，沉着稳健；结体宽绰疏朗，端庄洒落，风神俱足。行草书《汝南公主墓志铭》用笔自然圆劲；结体疏密相间，开合有致；章法一气贯通。</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35</w:t>
      </w:r>
      <w:r w:rsidRPr="00DD0F51">
        <w:rPr>
          <w:rFonts w:ascii="宋体" w:eastAsia="宋体" w:hAnsi="宋体" w:cs="宋体" w:hint="eastAsia"/>
          <w:b/>
          <w:bCs/>
          <w:spacing w:val="8"/>
          <w:kern w:val="0"/>
          <w:sz w:val="28"/>
          <w:szCs w:val="28"/>
        </w:rPr>
        <w:t>．虞世南的传世作品有哪些</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楷书：《孔子庙堂碑》等。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行书：《汝南公主墓志铭》等。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行草：《左脚帖》《积时帖》等。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36</w:t>
      </w:r>
      <w:r w:rsidRPr="00DD0F51">
        <w:rPr>
          <w:rFonts w:ascii="宋体" w:eastAsia="宋体" w:hAnsi="宋体" w:cs="宋体" w:hint="eastAsia"/>
          <w:b/>
          <w:bCs/>
          <w:spacing w:val="8"/>
          <w:kern w:val="0"/>
          <w:sz w:val="28"/>
          <w:szCs w:val="28"/>
        </w:rPr>
        <w:t>．</w:t>
      </w:r>
      <w:proofErr w:type="gramStart"/>
      <w:r w:rsidRPr="00DD0F51">
        <w:rPr>
          <w:rFonts w:ascii="宋体" w:eastAsia="宋体" w:hAnsi="宋体" w:cs="宋体" w:hint="eastAsia"/>
          <w:b/>
          <w:bCs/>
          <w:spacing w:val="8"/>
          <w:kern w:val="0"/>
          <w:sz w:val="28"/>
          <w:szCs w:val="28"/>
        </w:rPr>
        <w:t>褚</w:t>
      </w:r>
      <w:r w:rsidRPr="00DD0F51">
        <w:rPr>
          <w:rFonts w:ascii="微软雅黑" w:eastAsia="微软雅黑" w:hAnsi="微软雅黑" w:cs="宋体" w:hint="eastAsia"/>
          <w:b/>
          <w:bCs/>
          <w:spacing w:val="8"/>
          <w:kern w:val="0"/>
          <w:sz w:val="28"/>
          <w:szCs w:val="28"/>
        </w:rPr>
        <w:t>[</w:t>
      </w:r>
      <w:proofErr w:type="spellStart"/>
      <w:proofErr w:type="gramEnd"/>
      <w:r w:rsidRPr="00DD0F51">
        <w:rPr>
          <w:rFonts w:ascii="微软雅黑" w:eastAsia="微软雅黑" w:hAnsi="微软雅黑" w:cs="宋体" w:hint="eastAsia"/>
          <w:b/>
          <w:bCs/>
          <w:spacing w:val="8"/>
          <w:kern w:val="0"/>
          <w:sz w:val="28"/>
          <w:szCs w:val="28"/>
        </w:rPr>
        <w:t>ch</w:t>
      </w:r>
      <w:proofErr w:type="spellEnd"/>
      <w:r w:rsidRPr="00DD0F51">
        <w:rPr>
          <w:rFonts w:ascii="宋体" w:eastAsia="宋体" w:hAnsi="宋体" w:cs="宋体" w:hint="eastAsia"/>
          <w:b/>
          <w:bCs/>
          <w:spacing w:val="8"/>
          <w:kern w:val="0"/>
          <w:sz w:val="28"/>
          <w:szCs w:val="28"/>
        </w:rPr>
        <w:t>ǔ</w:t>
      </w:r>
      <w:r w:rsidRPr="00DD0F51">
        <w:rPr>
          <w:rFonts w:ascii="微软雅黑" w:eastAsia="微软雅黑" w:hAnsi="微软雅黑" w:cs="宋体" w:hint="eastAsia"/>
          <w:b/>
          <w:bCs/>
          <w:spacing w:val="8"/>
          <w:kern w:val="0"/>
          <w:sz w:val="28"/>
          <w:szCs w:val="28"/>
        </w:rPr>
        <w:t>]</w:t>
      </w:r>
      <w:r w:rsidRPr="00DD0F51">
        <w:rPr>
          <w:rFonts w:ascii="宋体" w:eastAsia="宋体" w:hAnsi="宋体" w:cs="宋体" w:hint="eastAsia"/>
          <w:b/>
          <w:bCs/>
          <w:spacing w:val="8"/>
          <w:kern w:val="0"/>
          <w:sz w:val="28"/>
          <w:szCs w:val="28"/>
        </w:rPr>
        <w:t>遂良书法作品的风格特征是什么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褚遂良是初唐的著名书法家。唐高宗时，因被封为河南郡公，故世称“褚河南”。书法少学虞世南，后上溯王羲之。融南风之韵藉、北风之质朴于一体，变化自在，独标一格。其楷书代表作品《孟法师碑》清远萧散，遒劲端雅；《雁塔圣教序》是他最晚的一件作品，超然俊拔，格韵超绝。疏瘦中见腴润，古淡中有风华，</w:t>
      </w:r>
      <w:r w:rsidRPr="00DD0F51">
        <w:rPr>
          <w:rFonts w:ascii="宋体" w:eastAsia="宋体" w:hAnsi="宋体" w:cs="宋体" w:hint="eastAsia"/>
          <w:spacing w:val="8"/>
          <w:kern w:val="0"/>
          <w:sz w:val="28"/>
          <w:szCs w:val="28"/>
        </w:rPr>
        <w:lastRenderedPageBreak/>
        <w:t>达到了炉火纯青、登峰造极的境界。</w:t>
      </w:r>
      <w:r w:rsidRPr="00DD0F51">
        <w:rPr>
          <w:rFonts w:ascii="微软雅黑" w:eastAsia="微软雅黑" w:hAnsi="微软雅黑" w:cs="宋体" w:hint="eastAsia"/>
          <w:spacing w:val="8"/>
          <w:kern w:val="0"/>
          <w:sz w:val="28"/>
          <w:szCs w:val="28"/>
        </w:rPr>
        <w:t>34</w:t>
      </w:r>
      <w:r w:rsidRPr="00DD0F51">
        <w:rPr>
          <w:rFonts w:ascii="宋体" w:eastAsia="宋体" w:hAnsi="宋体" w:cs="宋体" w:hint="eastAsia"/>
          <w:spacing w:val="8"/>
          <w:kern w:val="0"/>
          <w:sz w:val="28"/>
          <w:szCs w:val="28"/>
        </w:rPr>
        <w:t>岁时所书传世行书作品《枯树赋》，用笔秀劲飞动，筋骨犹存，得二王韵味。褚遂良有临本《兰亭序》传世。</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37</w:t>
      </w:r>
      <w:r w:rsidRPr="00DD0F51">
        <w:rPr>
          <w:rFonts w:ascii="宋体" w:eastAsia="宋体" w:hAnsi="宋体" w:cs="宋体" w:hint="eastAsia"/>
          <w:b/>
          <w:bCs/>
          <w:spacing w:val="8"/>
          <w:kern w:val="0"/>
          <w:sz w:val="28"/>
          <w:szCs w:val="28"/>
        </w:rPr>
        <w:t>．褚遂良的传世作品有哪些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楷书：《孟法师碑》《雁塔圣教序》《倪宽赞》《大字阴符经》等。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行书：《枯树赋》等。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38</w:t>
      </w:r>
      <w:r w:rsidRPr="00DD0F51">
        <w:rPr>
          <w:rFonts w:ascii="宋体" w:eastAsia="宋体" w:hAnsi="宋体" w:cs="宋体" w:hint="eastAsia"/>
          <w:b/>
          <w:bCs/>
          <w:spacing w:val="8"/>
          <w:kern w:val="0"/>
          <w:sz w:val="28"/>
          <w:szCs w:val="28"/>
        </w:rPr>
        <w:t>．薛稷书法作品的风格特征是什么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薛稷是初唐的著名书法家。官至太子少保，史称“薛少保”。其书法早年受虞世南、褚遂良影响。以楷书名世，传世楷书作品《信行禅师碑》，用笔瘦硬，点画精巧；结体以纵势为主，疏朗开阔，有华俊绮丽之美。</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39</w:t>
      </w:r>
      <w:r w:rsidRPr="00DD0F51">
        <w:rPr>
          <w:rFonts w:ascii="宋体" w:eastAsia="宋体" w:hAnsi="宋体" w:cs="宋体" w:hint="eastAsia"/>
          <w:b/>
          <w:bCs/>
          <w:spacing w:val="8"/>
          <w:kern w:val="0"/>
          <w:sz w:val="28"/>
          <w:szCs w:val="28"/>
        </w:rPr>
        <w:t>．</w:t>
      </w:r>
      <w:proofErr w:type="gramStart"/>
      <w:r w:rsidRPr="00DD0F51">
        <w:rPr>
          <w:rFonts w:ascii="宋体" w:eastAsia="宋体" w:hAnsi="宋体" w:cs="宋体" w:hint="eastAsia"/>
          <w:b/>
          <w:bCs/>
          <w:spacing w:val="8"/>
          <w:kern w:val="0"/>
          <w:sz w:val="28"/>
          <w:szCs w:val="28"/>
        </w:rPr>
        <w:t>李邕</w:t>
      </w:r>
      <w:r w:rsidRPr="00DD0F51">
        <w:rPr>
          <w:rFonts w:ascii="微软雅黑" w:eastAsia="微软雅黑" w:hAnsi="微软雅黑" w:cs="宋体" w:hint="eastAsia"/>
          <w:b/>
          <w:bCs/>
          <w:spacing w:val="8"/>
          <w:kern w:val="0"/>
          <w:sz w:val="28"/>
          <w:szCs w:val="28"/>
        </w:rPr>
        <w:t>[</w:t>
      </w:r>
      <w:proofErr w:type="gramEnd"/>
      <w:r w:rsidRPr="00DD0F51">
        <w:rPr>
          <w:rFonts w:ascii="微软雅黑" w:eastAsia="微软雅黑" w:hAnsi="微软雅黑" w:cs="宋体" w:hint="eastAsia"/>
          <w:b/>
          <w:bCs/>
          <w:spacing w:val="8"/>
          <w:kern w:val="0"/>
          <w:sz w:val="28"/>
          <w:szCs w:val="28"/>
        </w:rPr>
        <w:t>y</w:t>
      </w:r>
      <w:r w:rsidRPr="00DD0F51">
        <w:rPr>
          <w:rFonts w:ascii="宋体" w:eastAsia="宋体" w:hAnsi="宋体" w:cs="宋体" w:hint="eastAsia"/>
          <w:b/>
          <w:bCs/>
          <w:spacing w:val="8"/>
          <w:kern w:val="0"/>
          <w:sz w:val="28"/>
          <w:szCs w:val="28"/>
        </w:rPr>
        <w:t>ō</w:t>
      </w:r>
      <w:r w:rsidRPr="00DD0F51">
        <w:rPr>
          <w:rFonts w:ascii="微软雅黑" w:eastAsia="微软雅黑" w:hAnsi="微软雅黑" w:cs="宋体" w:hint="eastAsia"/>
          <w:b/>
          <w:bCs/>
          <w:spacing w:val="8"/>
          <w:kern w:val="0"/>
          <w:sz w:val="28"/>
          <w:szCs w:val="28"/>
        </w:rPr>
        <w:t>ng]</w:t>
      </w:r>
      <w:r w:rsidRPr="00DD0F51">
        <w:rPr>
          <w:rFonts w:ascii="宋体" w:eastAsia="宋体" w:hAnsi="宋体" w:cs="宋体" w:hint="eastAsia"/>
          <w:b/>
          <w:bCs/>
          <w:spacing w:val="8"/>
          <w:kern w:val="0"/>
          <w:sz w:val="28"/>
          <w:szCs w:val="28"/>
        </w:rPr>
        <w:t>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李邕是唐朝著名书法家，扬州人。曾官为北海太守，故世称“李北海”。其书法初学王羲之，参以王献之欹侧之法，且又出新意，终成一家，以行楷著称于世。其笔势瘦硬，骨力刚健，结体取相背之势而右耸，疏密对比强烈，表现了一种超迈的自我精神追求。</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40</w:t>
      </w:r>
      <w:r w:rsidRPr="00DD0F51">
        <w:rPr>
          <w:rFonts w:ascii="宋体" w:eastAsia="宋体" w:hAnsi="宋体" w:cs="宋体" w:hint="eastAsia"/>
          <w:b/>
          <w:bCs/>
          <w:spacing w:val="8"/>
          <w:kern w:val="0"/>
          <w:sz w:val="28"/>
          <w:szCs w:val="28"/>
        </w:rPr>
        <w:t>．李邕的传世作品有哪些</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《李思训碑》《麓山寺碑》等。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41</w:t>
      </w:r>
      <w:r w:rsidRPr="00DD0F51">
        <w:rPr>
          <w:rFonts w:ascii="宋体" w:eastAsia="宋体" w:hAnsi="宋体" w:cs="宋体" w:hint="eastAsia"/>
          <w:b/>
          <w:bCs/>
          <w:spacing w:val="8"/>
          <w:kern w:val="0"/>
          <w:sz w:val="28"/>
          <w:szCs w:val="28"/>
        </w:rPr>
        <w:t>．孙过庭书法作品的风格特征是什么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孙过庭是唐朝著名草书家，有草书作品《书谱》流传于世。《书谱》论述的内容包括书法品评、学书方法、创作技巧等。其书法深得二王笔法，用笔峻利，点画跳跃，且蕴藏含蓄。</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42</w:t>
      </w:r>
      <w:r w:rsidRPr="00DD0F51">
        <w:rPr>
          <w:rFonts w:ascii="宋体" w:eastAsia="宋体" w:hAnsi="宋体" w:cs="宋体" w:hint="eastAsia"/>
          <w:b/>
          <w:bCs/>
          <w:spacing w:val="8"/>
          <w:kern w:val="0"/>
          <w:sz w:val="28"/>
          <w:szCs w:val="28"/>
        </w:rPr>
        <w:t>．张旭书法的风格特征是什么</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张旭是唐朝著名狂草书家，官为左率府长史，所以世称</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张长史”。书法初学其舅陆彦远，陆彦远为父陆柬之所传，所以张旭的书法也出于二王一脉。张旭的草书最为著名，他往往醉后呼走狂啸，挥毫于壁，有“张颠”之称。张旭以狂草开一代书风，传颜真卿、崔邈，再传怀素，对后世产生了巨大影响。</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43</w:t>
      </w:r>
      <w:r w:rsidRPr="00DD0F51">
        <w:rPr>
          <w:rFonts w:ascii="宋体" w:eastAsia="宋体" w:hAnsi="宋体" w:cs="宋体" w:hint="eastAsia"/>
          <w:b/>
          <w:bCs/>
          <w:spacing w:val="8"/>
          <w:kern w:val="0"/>
          <w:sz w:val="28"/>
          <w:szCs w:val="28"/>
        </w:rPr>
        <w:t>．张旭的传世作品有哪些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楷书：《郎官石记序》等。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大草：《肚痛帖》《冠军帖》《古诗四帖》等。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44</w:t>
      </w:r>
      <w:r w:rsidRPr="00DD0F51">
        <w:rPr>
          <w:rFonts w:ascii="宋体" w:eastAsia="宋体" w:hAnsi="宋体" w:cs="宋体" w:hint="eastAsia"/>
          <w:b/>
          <w:bCs/>
          <w:spacing w:val="8"/>
          <w:kern w:val="0"/>
          <w:sz w:val="28"/>
          <w:szCs w:val="28"/>
        </w:rPr>
        <w:t>．颜真卿楷书作品的风格特征是什么？</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颜真卿是唐代杰出的书法家。因曾任平原太守，“故称颜平原”。又因被封为鲁国公，又称“颜鲁公”。其书法幼承母系殷氏家法，后从张旭学书，得其笔法。其楷书、行书成就极高，是继王羲之之后又一位划时代的书家。他的楷书世称“颜体”，影响深远。颜真卿的楷书有一个逐步发展的过程，不同时期的作品风格各有特点。</w:t>
      </w:r>
      <w:r w:rsidRPr="00DD0F51">
        <w:rPr>
          <w:rFonts w:ascii="微软雅黑" w:eastAsia="微软雅黑" w:hAnsi="微软雅黑" w:cs="宋体" w:hint="eastAsia"/>
          <w:spacing w:val="8"/>
          <w:kern w:val="0"/>
          <w:sz w:val="28"/>
          <w:szCs w:val="28"/>
        </w:rPr>
        <w:t>40</w:t>
      </w:r>
      <w:r w:rsidRPr="00DD0F51">
        <w:rPr>
          <w:rFonts w:ascii="宋体" w:eastAsia="宋体" w:hAnsi="宋体" w:cs="宋体" w:hint="eastAsia"/>
          <w:spacing w:val="8"/>
          <w:kern w:val="0"/>
          <w:sz w:val="28"/>
          <w:szCs w:val="28"/>
        </w:rPr>
        <w:t>岁左右的作品为早期作品，如《郭虚己墓志铭》《多宝塔碑》，用笔清俊遒美；结体方正匀稳，端庄谨密。</w:t>
      </w:r>
      <w:r w:rsidRPr="00DD0F51">
        <w:rPr>
          <w:rFonts w:ascii="微软雅黑" w:eastAsia="微软雅黑" w:hAnsi="微软雅黑" w:cs="宋体" w:hint="eastAsia"/>
          <w:spacing w:val="8"/>
          <w:kern w:val="0"/>
          <w:sz w:val="28"/>
          <w:szCs w:val="28"/>
        </w:rPr>
        <w:t>60</w:t>
      </w:r>
      <w:r w:rsidRPr="00DD0F51">
        <w:rPr>
          <w:rFonts w:ascii="宋体" w:eastAsia="宋体" w:hAnsi="宋体" w:cs="宋体" w:hint="eastAsia"/>
          <w:spacing w:val="8"/>
          <w:kern w:val="0"/>
          <w:sz w:val="28"/>
          <w:szCs w:val="28"/>
        </w:rPr>
        <w:t>岁左右的作品为中期作品，如《大唐中兴颂》《麻姑仙坛记》，其用笔质朴浑厚，苍劲端稳，起、收笔处少有华饰；结体内疏外密，重心下移，体势宽绰。</w:t>
      </w:r>
      <w:r w:rsidRPr="00DD0F51">
        <w:rPr>
          <w:rFonts w:ascii="微软雅黑" w:eastAsia="微软雅黑" w:hAnsi="微软雅黑" w:cs="宋体" w:hint="eastAsia"/>
          <w:spacing w:val="8"/>
          <w:kern w:val="0"/>
          <w:sz w:val="28"/>
          <w:szCs w:val="28"/>
        </w:rPr>
        <w:t>70</w:t>
      </w:r>
      <w:r w:rsidRPr="00DD0F51">
        <w:rPr>
          <w:rFonts w:ascii="宋体" w:eastAsia="宋体" w:hAnsi="宋体" w:cs="宋体" w:hint="eastAsia"/>
          <w:spacing w:val="8"/>
          <w:kern w:val="0"/>
          <w:sz w:val="28"/>
          <w:szCs w:val="28"/>
        </w:rPr>
        <w:t>岁左右的作品为晚期作品，如《颜勤礼碑》《颜家庙碑》，用笔横细竖粗，圆劲刚毅，朴中寓华，拙中有巧；结体中宫疏朗、外部收敛的特征更强，展现了气势磅礴、雍容华</w:t>
      </w:r>
      <w:r w:rsidRPr="00DD0F51">
        <w:rPr>
          <w:rFonts w:ascii="宋体" w:eastAsia="宋体" w:hAnsi="宋体" w:cs="宋体" w:hint="eastAsia"/>
          <w:spacing w:val="8"/>
          <w:kern w:val="0"/>
          <w:sz w:val="28"/>
          <w:szCs w:val="28"/>
        </w:rPr>
        <w:lastRenderedPageBreak/>
        <w:t>滋的风貌。由于颜真卿的崛起，使唐楷形成了一种崭新的风貌，是书法史上继王羲之之后的又一座里程碑。</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45</w:t>
      </w:r>
      <w:r w:rsidRPr="00DD0F51">
        <w:rPr>
          <w:rFonts w:ascii="宋体" w:eastAsia="宋体" w:hAnsi="宋体" w:cs="宋体" w:hint="eastAsia"/>
          <w:b/>
          <w:bCs/>
          <w:spacing w:val="8"/>
          <w:kern w:val="0"/>
          <w:sz w:val="28"/>
          <w:szCs w:val="28"/>
        </w:rPr>
        <w:t>．颜真卿行书作品的风格特征是什么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颜真卿的行书代表作品有《祭侄文稿》《告伯父稿》《争座位稿》，被称为“鲁公三稿”。其书初从二王出，且能自出新意。其书风浪漫而沉雄，用笔多以中锋，圆润遒劲，有篆籀笔意，变二王的</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“折钗股”之爽利为“屋漏痕”之毛涩。结体真、行、草书相互夹杂，点画多变，结字大小参差，用墨枯润相间。</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46</w:t>
      </w:r>
      <w:r w:rsidRPr="00DD0F51">
        <w:rPr>
          <w:rFonts w:ascii="宋体" w:eastAsia="宋体" w:hAnsi="宋体" w:cs="宋体" w:hint="eastAsia"/>
          <w:b/>
          <w:bCs/>
          <w:spacing w:val="8"/>
          <w:kern w:val="0"/>
          <w:sz w:val="28"/>
          <w:szCs w:val="28"/>
        </w:rPr>
        <w:t>．怀素书法作品的风格特征是什么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怀素是唐朝的著名书法家。自幼出家为僧，生性狂放，世称“狂素”。其书受颜真卿指点。怀素书法以草书著称，与张旭并称为“颠张醉素”。怀素的草书多用中锋运笔，辗转翻侧，连绵不断，有迅雷不及掩耳之势；结字疏密相倚，开合有致，正欹错落，字的大小往往失去常规，出人意外，但他却营造了一种曲线生动、跳跃不定的独特章法；用墨浓中有淡，枯中有润，随心所欲而不逾矩。</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怀素是继张旭之后将狂草用笔技巧转化为具有自我特色的又一位唐朝书家。</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47</w:t>
      </w:r>
      <w:r w:rsidRPr="00DD0F51">
        <w:rPr>
          <w:rFonts w:ascii="宋体" w:eastAsia="宋体" w:hAnsi="宋体" w:cs="宋体" w:hint="eastAsia"/>
          <w:b/>
          <w:bCs/>
          <w:spacing w:val="8"/>
          <w:kern w:val="0"/>
          <w:sz w:val="28"/>
          <w:szCs w:val="28"/>
        </w:rPr>
        <w:t>．怀素的传世作品有哪些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小草：《小草千字文》《论书帖》等。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大草：《自叙帖》《苦笋帖》《食鱼帖》等。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48</w:t>
      </w:r>
      <w:r w:rsidRPr="00DD0F51">
        <w:rPr>
          <w:rFonts w:ascii="宋体" w:eastAsia="宋体" w:hAnsi="宋体" w:cs="宋体" w:hint="eastAsia"/>
          <w:b/>
          <w:bCs/>
          <w:spacing w:val="8"/>
          <w:kern w:val="0"/>
          <w:sz w:val="28"/>
          <w:szCs w:val="28"/>
        </w:rPr>
        <w:t>，柳公权书法作品的风格特征是什么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柳公权是晚唐著名书法家，幼承家学，后受初唐四家及颜真卿影响，遂生新意，自成一家，以楷书名世，世称柳体。他的楷书与颜真卿有很大差别，有“颜筋柳骨”之称。其楷书用笔坚挺瘦削，强调起、收笔与转折处的顿按，呈明显的隆起结节的华饰现象；结体中宫收紧，四方开张。其行书《蒙诏帖》气势奔腾，用墨枯涩虚松，但内力充溢，有“满纸烟云”之意。</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49</w:t>
      </w:r>
      <w:r w:rsidRPr="00DD0F51">
        <w:rPr>
          <w:rFonts w:ascii="宋体" w:eastAsia="宋体" w:hAnsi="宋体" w:cs="宋体" w:hint="eastAsia"/>
          <w:b/>
          <w:bCs/>
          <w:spacing w:val="8"/>
          <w:kern w:val="0"/>
          <w:sz w:val="28"/>
          <w:szCs w:val="28"/>
        </w:rPr>
        <w:t>．柳公权的传世作品有哪些</w:t>
      </w:r>
      <w:r w:rsidRPr="00DD0F51">
        <w:rPr>
          <w:rFonts w:ascii="微软雅黑" w:eastAsia="微软雅黑" w:hAnsi="微软雅黑" w:cs="宋体" w:hint="eastAsia"/>
          <w:b/>
          <w:bCs/>
          <w:spacing w:val="8"/>
          <w:kern w:val="0"/>
          <w:sz w:val="28"/>
          <w:szCs w:val="28"/>
        </w:rPr>
        <w:t>?</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楷书：《玄秘塔碑》《神策军碑》等。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行书：《蒙诏帖》等。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50</w:t>
      </w:r>
      <w:r w:rsidRPr="00DD0F51">
        <w:rPr>
          <w:rFonts w:ascii="宋体" w:eastAsia="宋体" w:hAnsi="宋体" w:cs="宋体" w:hint="eastAsia"/>
          <w:b/>
          <w:bCs/>
          <w:spacing w:val="8"/>
          <w:kern w:val="0"/>
          <w:sz w:val="28"/>
          <w:szCs w:val="28"/>
        </w:rPr>
        <w:t>．什么叫“颜筋柳骨”</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“颜筋柳骨”</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是对颜真卿和柳公权书法风格特征的一种评价，意思是颜真卿的书法肉丰骨少，以筋取胜，柳公权的书法骨多肉少，以骨取胜。</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51</w:t>
      </w:r>
      <w:r w:rsidRPr="00DD0F51">
        <w:rPr>
          <w:rFonts w:ascii="宋体" w:eastAsia="宋体" w:hAnsi="宋体" w:cs="宋体" w:hint="eastAsia"/>
          <w:b/>
          <w:bCs/>
          <w:spacing w:val="8"/>
          <w:kern w:val="0"/>
          <w:sz w:val="28"/>
          <w:szCs w:val="28"/>
        </w:rPr>
        <w:t>．杨凝式书法作品的风格特征是什么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杨凝式是五代时期的著名书法家。因曾任太子少师，人称“杨少师”。又因为佯狂自放，故又称为“杨疯子”。其书师法欧、颜及二王，楷法精绝，尤工行草，其结字善移部位，姿态生动，字的行间十分空疏，形成一种疏朗闲淡的布局，超尘拔俗，气息清新。为晚唐书风的重要传承者。</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52</w:t>
      </w:r>
      <w:r w:rsidRPr="00DD0F51">
        <w:rPr>
          <w:rFonts w:ascii="宋体" w:eastAsia="宋体" w:hAnsi="宋体" w:cs="宋体" w:hint="eastAsia"/>
          <w:b/>
          <w:bCs/>
          <w:spacing w:val="8"/>
          <w:kern w:val="0"/>
          <w:sz w:val="28"/>
          <w:szCs w:val="28"/>
        </w:rPr>
        <w:t>．杨凝式的传世作品有哪些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楷书：《韭花帖》。行书：《夏热帖》《卢鸿草堂十志图跋》等。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草书：《神仙起居法》。</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53</w:t>
      </w:r>
      <w:r w:rsidRPr="00DD0F51">
        <w:rPr>
          <w:rFonts w:ascii="宋体" w:eastAsia="宋体" w:hAnsi="宋体" w:cs="宋体" w:hint="eastAsia"/>
          <w:b/>
          <w:bCs/>
          <w:spacing w:val="8"/>
          <w:kern w:val="0"/>
          <w:sz w:val="28"/>
          <w:szCs w:val="28"/>
        </w:rPr>
        <w:t>．“宋四家”是指哪四位书法家？</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北宋先后出现了四位著名书法家，他们是蔡襄</w:t>
      </w:r>
      <w:r w:rsidRPr="00DD0F51">
        <w:rPr>
          <w:rFonts w:ascii="微软雅黑" w:eastAsia="微软雅黑" w:hAnsi="微软雅黑" w:cs="宋体" w:hint="eastAsia"/>
          <w:spacing w:val="8"/>
          <w:kern w:val="0"/>
          <w:sz w:val="28"/>
          <w:szCs w:val="28"/>
        </w:rPr>
        <w:t>[xi</w:t>
      </w:r>
      <w:r w:rsidRPr="00DD0F51">
        <w:rPr>
          <w:rFonts w:ascii="宋体" w:eastAsia="宋体" w:hAnsi="宋体" w:cs="宋体" w:hint="eastAsia"/>
          <w:spacing w:val="8"/>
          <w:kern w:val="0"/>
          <w:sz w:val="28"/>
          <w:szCs w:val="28"/>
        </w:rPr>
        <w:t>ā</w:t>
      </w:r>
      <w:r w:rsidRPr="00DD0F51">
        <w:rPr>
          <w:rFonts w:ascii="微软雅黑" w:eastAsia="微软雅黑" w:hAnsi="微软雅黑" w:cs="宋体" w:hint="eastAsia"/>
          <w:spacing w:val="8"/>
          <w:kern w:val="0"/>
          <w:sz w:val="28"/>
          <w:szCs w:val="28"/>
        </w:rPr>
        <w:t>ng]</w:t>
      </w:r>
      <w:r w:rsidRPr="00DD0F51">
        <w:rPr>
          <w:rFonts w:ascii="宋体" w:eastAsia="宋体" w:hAnsi="宋体" w:cs="宋体" w:hint="eastAsia"/>
          <w:spacing w:val="8"/>
          <w:kern w:val="0"/>
          <w:sz w:val="28"/>
          <w:szCs w:val="28"/>
        </w:rPr>
        <w:t>、苏轼、黄庭坚、米芾</w:t>
      </w:r>
      <w:r w:rsidRPr="00DD0F51">
        <w:rPr>
          <w:rFonts w:ascii="微软雅黑" w:eastAsia="微软雅黑" w:hAnsi="微软雅黑" w:cs="宋体" w:hint="eastAsia"/>
          <w:spacing w:val="8"/>
          <w:kern w:val="0"/>
          <w:sz w:val="28"/>
          <w:szCs w:val="28"/>
        </w:rPr>
        <w:t>[f</w:t>
      </w:r>
      <w:r w:rsidRPr="00DD0F51">
        <w:rPr>
          <w:rFonts w:ascii="宋体" w:eastAsia="宋体" w:hAnsi="宋体" w:cs="宋体" w:hint="eastAsia"/>
          <w:spacing w:val="8"/>
          <w:kern w:val="0"/>
          <w:sz w:val="28"/>
          <w:szCs w:val="28"/>
        </w:rPr>
        <w:t>ｕ</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。他们的书法风格各有特色，蔡襄重法度，苏轼尚情趣，黄庭坚尚意韵，米芾重姿态。他们的书法以行书著称于世。</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54</w:t>
      </w:r>
      <w:r w:rsidRPr="00DD0F51">
        <w:rPr>
          <w:rFonts w:ascii="宋体" w:eastAsia="宋体" w:hAnsi="宋体" w:cs="宋体" w:hint="eastAsia"/>
          <w:b/>
          <w:bCs/>
          <w:spacing w:val="8"/>
          <w:kern w:val="0"/>
          <w:sz w:val="28"/>
          <w:szCs w:val="28"/>
        </w:rPr>
        <w:t>．蔡襄书法作品的风格特征是什么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蔡襄是宋朝的著名书法家。其书法雅逸劲健，用笔简练，且富有变化。代表作品有《扈</w:t>
      </w:r>
      <w:r w:rsidRPr="00DD0F51">
        <w:rPr>
          <w:rFonts w:ascii="微软雅黑" w:eastAsia="微软雅黑" w:hAnsi="微软雅黑" w:cs="宋体" w:hint="eastAsia"/>
          <w:spacing w:val="8"/>
          <w:kern w:val="0"/>
          <w:sz w:val="28"/>
          <w:szCs w:val="28"/>
        </w:rPr>
        <w:t>[h</w:t>
      </w:r>
      <w:r w:rsidRPr="00DD0F51">
        <w:rPr>
          <w:rFonts w:ascii="宋体" w:eastAsia="宋体" w:hAnsi="宋体" w:cs="宋体" w:hint="eastAsia"/>
          <w:spacing w:val="8"/>
          <w:kern w:val="0"/>
          <w:sz w:val="28"/>
          <w:szCs w:val="28"/>
        </w:rPr>
        <w:t>ｕ</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从帖》《脚气帖》等。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55</w:t>
      </w:r>
      <w:r w:rsidRPr="00DD0F51">
        <w:rPr>
          <w:rFonts w:ascii="宋体" w:eastAsia="宋体" w:hAnsi="宋体" w:cs="宋体" w:hint="eastAsia"/>
          <w:b/>
          <w:bCs/>
          <w:spacing w:val="8"/>
          <w:kern w:val="0"/>
          <w:sz w:val="28"/>
          <w:szCs w:val="28"/>
        </w:rPr>
        <w:t>．苏轼书法作品的风格特征是什么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苏轼是宋朝的著名书法家。其书法深厚朴茂，用笔点画丰富，形体丰满趋扁，章法疏密有致，茂密中求空灵，藏巧于拙。黄庭坚戏称其书法“石压蛤蟆”。</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56</w:t>
      </w:r>
      <w:r w:rsidRPr="00DD0F51">
        <w:rPr>
          <w:rFonts w:ascii="宋体" w:eastAsia="宋体" w:hAnsi="宋体" w:cs="宋体" w:hint="eastAsia"/>
          <w:b/>
          <w:bCs/>
          <w:spacing w:val="8"/>
          <w:kern w:val="0"/>
          <w:sz w:val="28"/>
          <w:szCs w:val="28"/>
        </w:rPr>
        <w:t>．苏轼的代表作品有哪些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楷书：《罗池庙碑》《丰乐亭记》《醉翁亭记》等。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行书：《黄州寒食诗帖》《赤壁赋》《洞庭春色赋》等。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57</w:t>
      </w:r>
      <w:r w:rsidRPr="00DD0F51">
        <w:rPr>
          <w:rFonts w:ascii="宋体" w:eastAsia="宋体" w:hAnsi="宋体" w:cs="宋体" w:hint="eastAsia"/>
          <w:b/>
          <w:bCs/>
          <w:spacing w:val="8"/>
          <w:kern w:val="0"/>
          <w:sz w:val="28"/>
          <w:szCs w:val="28"/>
        </w:rPr>
        <w:t>．黄庭坚书法作品的风格特征是什么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黄庭坚是宋朝的著名书法家。其书法用笔生涩，运笔圆劲，锐硬中有韧性，体势中宫紧敛，长撇大捺。草书作品纵横恣肆，体态奇诡，势若飞动。</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58</w:t>
      </w:r>
      <w:r w:rsidRPr="00DD0F51">
        <w:rPr>
          <w:rFonts w:ascii="宋体" w:eastAsia="宋体" w:hAnsi="宋体" w:cs="宋体" w:hint="eastAsia"/>
          <w:b/>
          <w:bCs/>
          <w:spacing w:val="8"/>
          <w:kern w:val="0"/>
          <w:sz w:val="28"/>
          <w:szCs w:val="28"/>
        </w:rPr>
        <w:t>．黄庭坚的代表作品有哪些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行书：《东坡黄州寒食诗跋》《经伏波神祠诗》《松风阁帖》等。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草书：</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《刘禹锡竹枝词》《李白忆旧游诗》《诸上座帖》等。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59</w:t>
      </w:r>
      <w:r w:rsidRPr="00DD0F51">
        <w:rPr>
          <w:rFonts w:ascii="宋体" w:eastAsia="宋体" w:hAnsi="宋体" w:cs="宋体" w:hint="eastAsia"/>
          <w:b/>
          <w:bCs/>
          <w:spacing w:val="8"/>
          <w:kern w:val="0"/>
          <w:sz w:val="28"/>
          <w:szCs w:val="28"/>
        </w:rPr>
        <w:t>．米芾书法作品的风格特征是什么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米芾是宋朝的著名书法家。其书法以二王为楷模，以王</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献之笔意为精髓，用唐人之所长。用笔灵动多变，爽利中见力量，飞白劲健而又沉着，起收笔、提按、顿挫随</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心所欲，姿态飞动，中侧锋并用，变化莫测，“风樯阵马，沉着痛快”，自称“八面出锋”，体势多欹侧，章法疏密相间。</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60</w:t>
      </w:r>
      <w:r w:rsidRPr="00DD0F51">
        <w:rPr>
          <w:rFonts w:ascii="宋体" w:eastAsia="宋体" w:hAnsi="宋体" w:cs="宋体" w:hint="eastAsia"/>
          <w:b/>
          <w:bCs/>
          <w:spacing w:val="8"/>
          <w:kern w:val="0"/>
          <w:sz w:val="28"/>
          <w:szCs w:val="28"/>
        </w:rPr>
        <w:t>．米芾的代表作品有哪些</w:t>
      </w:r>
      <w:r w:rsidRPr="00DD0F51">
        <w:rPr>
          <w:rFonts w:ascii="微软雅黑" w:eastAsia="微软雅黑" w:hAnsi="微软雅黑" w:cs="宋体" w:hint="eastAsia"/>
          <w:b/>
          <w:bCs/>
          <w:spacing w:val="8"/>
          <w:kern w:val="0"/>
          <w:sz w:val="28"/>
          <w:szCs w:val="28"/>
        </w:rPr>
        <w:t>? </w:t>
      </w:r>
      <w:r w:rsidRPr="00DD0F51">
        <w:rPr>
          <w:rFonts w:ascii="宋体" w:eastAsia="宋体" w:hAnsi="宋体" w:cs="宋体" w:hint="eastAsia"/>
          <w:b/>
          <w:bCs/>
          <w:spacing w:val="8"/>
          <w:kern w:val="0"/>
          <w:sz w:val="28"/>
          <w:szCs w:val="28"/>
        </w:rPr>
        <w:t>小楷：《向太后挽词》</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行书：《蜀素帖》《苕溪诗帖》《珊瑚帖》《多景楼诗册》等。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61</w:t>
      </w:r>
      <w:r w:rsidRPr="00DD0F51">
        <w:rPr>
          <w:rFonts w:ascii="宋体" w:eastAsia="宋体" w:hAnsi="宋体" w:cs="宋体" w:hint="eastAsia"/>
          <w:b/>
          <w:bCs/>
          <w:spacing w:val="8"/>
          <w:kern w:val="0"/>
          <w:sz w:val="28"/>
          <w:szCs w:val="28"/>
        </w:rPr>
        <w:t>．</w:t>
      </w:r>
      <w:proofErr w:type="gramStart"/>
      <w:r w:rsidRPr="00DD0F51">
        <w:rPr>
          <w:rFonts w:ascii="宋体" w:eastAsia="宋体" w:hAnsi="宋体" w:cs="宋体" w:hint="eastAsia"/>
          <w:b/>
          <w:bCs/>
          <w:spacing w:val="8"/>
          <w:kern w:val="0"/>
          <w:sz w:val="28"/>
          <w:szCs w:val="28"/>
        </w:rPr>
        <w:t>赵孟頫</w:t>
      </w:r>
      <w:r w:rsidRPr="00DD0F51">
        <w:rPr>
          <w:rFonts w:ascii="微软雅黑" w:eastAsia="微软雅黑" w:hAnsi="微软雅黑" w:cs="宋体" w:hint="eastAsia"/>
          <w:b/>
          <w:bCs/>
          <w:spacing w:val="8"/>
          <w:kern w:val="0"/>
          <w:sz w:val="28"/>
          <w:szCs w:val="28"/>
        </w:rPr>
        <w:t>[</w:t>
      </w:r>
      <w:proofErr w:type="gramEnd"/>
      <w:r w:rsidRPr="00DD0F51">
        <w:rPr>
          <w:rFonts w:ascii="微软雅黑" w:eastAsia="微软雅黑" w:hAnsi="微软雅黑" w:cs="宋体" w:hint="eastAsia"/>
          <w:b/>
          <w:bCs/>
          <w:spacing w:val="8"/>
          <w:kern w:val="0"/>
          <w:sz w:val="28"/>
          <w:szCs w:val="28"/>
        </w:rPr>
        <w:t>f</w:t>
      </w:r>
      <w:r w:rsidRPr="00DD0F51">
        <w:rPr>
          <w:rFonts w:ascii="宋体" w:eastAsia="宋体" w:hAnsi="宋体" w:cs="宋体" w:hint="eastAsia"/>
          <w:b/>
          <w:bCs/>
          <w:spacing w:val="8"/>
          <w:kern w:val="0"/>
          <w:sz w:val="28"/>
          <w:szCs w:val="28"/>
        </w:rPr>
        <w:t>ǔ</w:t>
      </w:r>
      <w:r w:rsidRPr="00DD0F51">
        <w:rPr>
          <w:rFonts w:ascii="微软雅黑" w:eastAsia="微软雅黑" w:hAnsi="微软雅黑" w:cs="宋体" w:hint="eastAsia"/>
          <w:b/>
          <w:bCs/>
          <w:spacing w:val="8"/>
          <w:kern w:val="0"/>
          <w:sz w:val="28"/>
          <w:szCs w:val="28"/>
        </w:rPr>
        <w:t>]</w:t>
      </w:r>
      <w:r w:rsidRPr="00DD0F51">
        <w:rPr>
          <w:rFonts w:ascii="宋体" w:eastAsia="宋体" w:hAnsi="宋体" w:cs="宋体" w:hint="eastAsia"/>
          <w:b/>
          <w:bCs/>
          <w:spacing w:val="8"/>
          <w:kern w:val="0"/>
          <w:sz w:val="28"/>
          <w:szCs w:val="28"/>
        </w:rPr>
        <w:t>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赵孟頫是元初最重要的书法家之一，字子昂，号松雪道人，浙江吴兴</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今湖州</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人，人称“赵吴兴”。赵孟頫直追东晋二王之风。他是一位真、草、篆、隶、行各体兼善的大家。他的书法不激不厉，平和蕴藉，笔法精熟，</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结字平正秀丽，气息高古。赵孟頫在书法上是一位复古</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主义者，主张师法“钟王”，出入晋唐。影响元、明、清三朝。赵孟頫的楷书被后人列为欧、颜、柳、赵四大楷书之一，称之为“赵体”。</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62</w:t>
      </w:r>
      <w:r w:rsidRPr="00DD0F51">
        <w:rPr>
          <w:rFonts w:ascii="宋体" w:eastAsia="宋体" w:hAnsi="宋体" w:cs="宋体" w:hint="eastAsia"/>
          <w:b/>
          <w:bCs/>
          <w:spacing w:val="8"/>
          <w:kern w:val="0"/>
          <w:sz w:val="28"/>
          <w:szCs w:val="28"/>
        </w:rPr>
        <w:t>．赵孟頫其传世代表作品有哪些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小楷：《汲黯传》《道德经》《洛神赋》等。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楷书：《胆巴碑》《玄妙观重修三门记》《仇锷墓志铭》</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行草：《兰亭十三跋》《归去来辞卷》《赤壁赋》等。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草书：《与鲜于枢尺牍》等。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章草：《急就章》等。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63</w:t>
      </w:r>
      <w:r w:rsidRPr="00DD0F51">
        <w:rPr>
          <w:rFonts w:ascii="宋体" w:eastAsia="宋体" w:hAnsi="宋体" w:cs="宋体" w:hint="eastAsia"/>
          <w:b/>
          <w:bCs/>
          <w:spacing w:val="8"/>
          <w:kern w:val="0"/>
          <w:sz w:val="28"/>
          <w:szCs w:val="28"/>
        </w:rPr>
        <w:t>．元朝有哪些著名书家</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赵孟頫、康里巎巎</w:t>
      </w:r>
      <w:r w:rsidRPr="00DD0F51">
        <w:rPr>
          <w:rFonts w:ascii="微软雅黑" w:eastAsia="微软雅黑" w:hAnsi="微软雅黑" w:cs="宋体" w:hint="eastAsia"/>
          <w:spacing w:val="8"/>
          <w:kern w:val="0"/>
          <w:sz w:val="28"/>
          <w:szCs w:val="28"/>
        </w:rPr>
        <w:t>[n</w:t>
      </w:r>
      <w:r w:rsidRPr="00DD0F51">
        <w:rPr>
          <w:rFonts w:ascii="宋体" w:eastAsia="宋体" w:hAnsi="宋体" w:cs="宋体" w:hint="eastAsia"/>
          <w:spacing w:val="8"/>
          <w:kern w:val="0"/>
          <w:sz w:val="28"/>
          <w:szCs w:val="28"/>
        </w:rPr>
        <w:t>ａ</w:t>
      </w:r>
      <w:r w:rsidRPr="00DD0F51">
        <w:rPr>
          <w:rFonts w:ascii="微软雅黑" w:eastAsia="微软雅黑" w:hAnsi="微软雅黑" w:cs="宋体" w:hint="eastAsia"/>
          <w:spacing w:val="8"/>
          <w:kern w:val="0"/>
          <w:sz w:val="28"/>
          <w:szCs w:val="28"/>
        </w:rPr>
        <w:t>o]</w:t>
      </w:r>
      <w:r w:rsidRPr="00DD0F51">
        <w:rPr>
          <w:rFonts w:ascii="宋体" w:eastAsia="宋体" w:hAnsi="宋体" w:cs="宋体" w:hint="eastAsia"/>
          <w:spacing w:val="8"/>
          <w:kern w:val="0"/>
          <w:sz w:val="28"/>
          <w:szCs w:val="28"/>
        </w:rPr>
        <w:t>、杨维桢、倪瓒等。</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64</w:t>
      </w:r>
      <w:r w:rsidRPr="00DD0F51">
        <w:rPr>
          <w:rFonts w:ascii="宋体" w:eastAsia="宋体" w:hAnsi="宋体" w:cs="宋体" w:hint="eastAsia"/>
          <w:b/>
          <w:bCs/>
          <w:spacing w:val="8"/>
          <w:kern w:val="0"/>
          <w:sz w:val="28"/>
          <w:szCs w:val="28"/>
        </w:rPr>
        <w:t>．康里巎巎书法作品的风格特征是什么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康里巎巎是元朝的著名书法家。他平生刻苦钻研书法，</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正书师法虞世南，</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行草师法钟繇、王羲之，得晋人笔意。笔画遒劲妍美，转折圆劲。传世书迹有《渔父词》等。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65</w:t>
      </w:r>
      <w:r w:rsidRPr="00DD0F51">
        <w:rPr>
          <w:rFonts w:ascii="宋体" w:eastAsia="宋体" w:hAnsi="宋体" w:cs="宋体" w:hint="eastAsia"/>
          <w:b/>
          <w:bCs/>
          <w:spacing w:val="8"/>
          <w:kern w:val="0"/>
          <w:sz w:val="28"/>
          <w:szCs w:val="28"/>
        </w:rPr>
        <w:t>．杨维桢书法作品的风格特征是什么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杨维桢是元朝的著名书法家。工行草书，运笔清劲，字形破甜俗风气，跌宕奇纵。其拙拗的用笔及冷峭的情调</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成为他书风的主要特征。代表书迹有《真镜庵募缘疏书卷》等。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66</w:t>
      </w:r>
      <w:r w:rsidRPr="00DD0F51">
        <w:rPr>
          <w:rFonts w:ascii="宋体" w:eastAsia="宋体" w:hAnsi="宋体" w:cs="宋体" w:hint="eastAsia"/>
          <w:b/>
          <w:bCs/>
          <w:spacing w:val="8"/>
          <w:kern w:val="0"/>
          <w:sz w:val="28"/>
          <w:szCs w:val="28"/>
        </w:rPr>
        <w:t>．倪瓒书法作品的风格特征是什么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倪瓒是元朝的著名书画家。他的书法以小楷见长，其字形偏扁，因其以隶法写楷书之故，深得魏晋人的笔意。看似局部茂密，整体却显得疏朗有致，又因他的字略带隶意，故而秀媚中饶有古味，萧远简淡。</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67</w:t>
      </w:r>
      <w:r w:rsidRPr="00DD0F51">
        <w:rPr>
          <w:rFonts w:ascii="宋体" w:eastAsia="宋体" w:hAnsi="宋体" w:cs="宋体" w:hint="eastAsia"/>
          <w:b/>
          <w:bCs/>
          <w:spacing w:val="8"/>
          <w:kern w:val="0"/>
          <w:sz w:val="28"/>
          <w:szCs w:val="28"/>
        </w:rPr>
        <w:t>．什么叫“吴门四家”</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吴门四家是指明朝活动在苏州的文人书家祝允明、文徵明、陈淳、王宠四人，他们是吴门书派中的核心人物。</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68</w:t>
      </w:r>
      <w:r w:rsidRPr="00DD0F51">
        <w:rPr>
          <w:rFonts w:ascii="宋体" w:eastAsia="宋体" w:hAnsi="宋体" w:cs="宋体" w:hint="eastAsia"/>
          <w:b/>
          <w:bCs/>
          <w:spacing w:val="8"/>
          <w:kern w:val="0"/>
          <w:sz w:val="28"/>
          <w:szCs w:val="28"/>
        </w:rPr>
        <w:t>．祝允明书法作品的风格特征是什么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祝允明是明朝著名的书法家。其书法以小楷和狂草最为擅长。他的小楷精致典雅，深得晋人之法，又有己意。传世小楷作品有《赤壁赋》《洛神赋》《出师表》等。</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其草书善于用点，飞动跳跃，随情所至又不失法度。被誉为“明代草书第一手”。传世草书有《草书诗卷》、《前后赤壁赋卷》、《草书诗轴》等。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69</w:t>
      </w:r>
      <w:r w:rsidRPr="00DD0F51">
        <w:rPr>
          <w:rFonts w:ascii="宋体" w:eastAsia="宋体" w:hAnsi="宋体" w:cs="宋体" w:hint="eastAsia"/>
          <w:b/>
          <w:bCs/>
          <w:spacing w:val="8"/>
          <w:kern w:val="0"/>
          <w:sz w:val="28"/>
          <w:szCs w:val="28"/>
        </w:rPr>
        <w:t>．文徵明书法作品的风格特征是什么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文徵明是明朝著名的书法家。其书法成就主要是小楷和行草。小楷取法王羲之、王献之，温纯精绝。传世小楷作品有《高士传》《归去来兮辞》《醉翁亭记》《离骚经》等。行书得力于《怀仁集王羲之书圣教序》，兼学苏轼、黄庭坚、米芾，形成雅逸醇和的书法面貌。传世作品有《洞庭西山诗》《赤壁赋》《自书诗卷》《陶渊明饮酒诗卷》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70</w:t>
      </w:r>
      <w:r w:rsidRPr="00DD0F51">
        <w:rPr>
          <w:rFonts w:ascii="宋体" w:eastAsia="宋体" w:hAnsi="宋体" w:cs="宋体" w:hint="eastAsia"/>
          <w:b/>
          <w:bCs/>
          <w:spacing w:val="8"/>
          <w:kern w:val="0"/>
          <w:sz w:val="28"/>
          <w:szCs w:val="28"/>
        </w:rPr>
        <w:t>．陈淳书法作品的风格特征是什么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陈淳是明朝著名的书法家。他的书法成就主要在草书上，其草书气势纵横，奇肆奔放，纵逸率意。传世草书代表作品有《秋兴八首》。</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71</w:t>
      </w:r>
      <w:r w:rsidRPr="00DD0F51">
        <w:rPr>
          <w:rFonts w:ascii="宋体" w:eastAsia="宋体" w:hAnsi="宋体" w:cs="宋体" w:hint="eastAsia"/>
          <w:b/>
          <w:bCs/>
          <w:spacing w:val="8"/>
          <w:kern w:val="0"/>
          <w:sz w:val="28"/>
          <w:szCs w:val="28"/>
        </w:rPr>
        <w:t>．王宠书法作品的风格特征是什么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王宠是明朝著名的书法家。他精于小楷，尤善行草。他的小楷有晋人韵味，用笔丰富多变，结体平中见奇，章法疏朗有致，传世小楷作品有《滕王阁序》</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《刺客列传》《琴操十首》等。行书以拙取巧，婉丽遒逸，奕奕动人。行草代表作品有《游巴山集卷》等。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72</w:t>
      </w:r>
      <w:r w:rsidRPr="00DD0F51">
        <w:rPr>
          <w:rFonts w:ascii="宋体" w:eastAsia="宋体" w:hAnsi="宋体" w:cs="宋体" w:hint="eastAsia"/>
          <w:b/>
          <w:bCs/>
          <w:spacing w:val="8"/>
          <w:kern w:val="0"/>
          <w:sz w:val="28"/>
          <w:szCs w:val="28"/>
        </w:rPr>
        <w:t>．董其昌书法作品的风格特征是什么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董其昌是明代晚期书法成就卓越的一代大家。书法初学颜真卿，又改学虞世南，后转学钟繇、二王，对米芾用功最勤，而自成一家。用笔虚、章法疏、用墨润，追求淡雅虚静、天真平淡的书风。其书法对当时及后世影响深远。</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73</w:t>
      </w:r>
      <w:r w:rsidRPr="00DD0F51">
        <w:rPr>
          <w:rFonts w:ascii="宋体" w:eastAsia="宋体" w:hAnsi="宋体" w:cs="宋体" w:hint="eastAsia"/>
          <w:b/>
          <w:bCs/>
          <w:spacing w:val="8"/>
          <w:kern w:val="0"/>
          <w:sz w:val="28"/>
          <w:szCs w:val="28"/>
        </w:rPr>
        <w:t>．傅山书法作品的风格特征是什么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傅山是清代前期的著名书家，擅长行草书。他的行草真率质朴，看似狂怪放诞，实则深通古法。用笔淋漓，体势连绵。</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74</w:t>
      </w:r>
      <w:r w:rsidRPr="00DD0F51">
        <w:rPr>
          <w:rFonts w:ascii="宋体" w:eastAsia="宋体" w:hAnsi="宋体" w:cs="宋体" w:hint="eastAsia"/>
          <w:b/>
          <w:bCs/>
          <w:spacing w:val="8"/>
          <w:kern w:val="0"/>
          <w:sz w:val="28"/>
          <w:szCs w:val="28"/>
        </w:rPr>
        <w:t>．何谓扬州八怪</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扬州八怪指清代中期活动于扬州地区的书画家群体，</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一般指的是汪士慎、金农、李方膺</w:t>
      </w:r>
      <w:r w:rsidRPr="00DD0F51">
        <w:rPr>
          <w:rFonts w:ascii="微软雅黑" w:eastAsia="微软雅黑" w:hAnsi="微软雅黑" w:cs="宋体" w:hint="eastAsia"/>
          <w:spacing w:val="8"/>
          <w:kern w:val="0"/>
          <w:sz w:val="28"/>
          <w:szCs w:val="28"/>
        </w:rPr>
        <w:t>[y</w:t>
      </w:r>
      <w:r w:rsidRPr="00DD0F51">
        <w:rPr>
          <w:rFonts w:ascii="宋体" w:eastAsia="宋体" w:hAnsi="宋体" w:cs="宋体" w:hint="eastAsia"/>
          <w:spacing w:val="8"/>
          <w:kern w:val="0"/>
          <w:sz w:val="28"/>
          <w:szCs w:val="28"/>
        </w:rPr>
        <w:t>ī</w:t>
      </w:r>
      <w:r w:rsidRPr="00DD0F51">
        <w:rPr>
          <w:rFonts w:ascii="微软雅黑" w:eastAsia="微软雅黑" w:hAnsi="微软雅黑" w:cs="宋体" w:hint="eastAsia"/>
          <w:spacing w:val="8"/>
          <w:kern w:val="0"/>
          <w:sz w:val="28"/>
          <w:szCs w:val="28"/>
        </w:rPr>
        <w:t>ng]</w:t>
      </w:r>
      <w:r w:rsidRPr="00DD0F51">
        <w:rPr>
          <w:rFonts w:ascii="宋体" w:eastAsia="宋体" w:hAnsi="宋体" w:cs="宋体" w:hint="eastAsia"/>
          <w:spacing w:val="8"/>
          <w:kern w:val="0"/>
          <w:sz w:val="28"/>
          <w:szCs w:val="28"/>
        </w:rPr>
        <w:t>、李鲜、黄慎、高翔、郑燮</w:t>
      </w:r>
      <w:r w:rsidRPr="00DD0F51">
        <w:rPr>
          <w:rFonts w:ascii="微软雅黑" w:eastAsia="微软雅黑" w:hAnsi="微软雅黑" w:cs="宋体" w:hint="eastAsia"/>
          <w:spacing w:val="8"/>
          <w:kern w:val="0"/>
          <w:sz w:val="28"/>
          <w:szCs w:val="28"/>
        </w:rPr>
        <w:t>[xi</w:t>
      </w:r>
      <w:r w:rsidRPr="00DD0F51">
        <w:rPr>
          <w:rFonts w:ascii="宋体" w:eastAsia="宋体" w:hAnsi="宋体" w:cs="宋体" w:hint="eastAsia"/>
          <w:spacing w:val="8"/>
          <w:kern w:val="0"/>
          <w:sz w:val="28"/>
          <w:szCs w:val="28"/>
        </w:rPr>
        <w:t>ｅ</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、罗聘。</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75</w:t>
      </w:r>
      <w:r w:rsidRPr="00DD0F51">
        <w:rPr>
          <w:rFonts w:ascii="宋体" w:eastAsia="宋体" w:hAnsi="宋体" w:cs="宋体" w:hint="eastAsia"/>
          <w:b/>
          <w:bCs/>
          <w:spacing w:val="8"/>
          <w:kern w:val="0"/>
          <w:sz w:val="28"/>
          <w:szCs w:val="28"/>
        </w:rPr>
        <w:t>．刘墉书法作品的风格特征是什么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刘墉</w:t>
      </w:r>
      <w:r w:rsidRPr="00DD0F51">
        <w:rPr>
          <w:rFonts w:ascii="微软雅黑" w:eastAsia="微软雅黑" w:hAnsi="微软雅黑" w:cs="宋体" w:hint="eastAsia"/>
          <w:spacing w:val="8"/>
          <w:kern w:val="0"/>
          <w:sz w:val="28"/>
          <w:szCs w:val="28"/>
        </w:rPr>
        <w:t>[y</w:t>
      </w:r>
      <w:r w:rsidRPr="00DD0F51">
        <w:rPr>
          <w:rFonts w:ascii="宋体" w:eastAsia="宋体" w:hAnsi="宋体" w:cs="宋体" w:hint="eastAsia"/>
          <w:spacing w:val="8"/>
          <w:kern w:val="0"/>
          <w:sz w:val="28"/>
          <w:szCs w:val="28"/>
        </w:rPr>
        <w:t>ō</w:t>
      </w:r>
      <w:r w:rsidRPr="00DD0F51">
        <w:rPr>
          <w:rFonts w:ascii="微软雅黑" w:eastAsia="微软雅黑" w:hAnsi="微软雅黑" w:cs="宋体" w:hint="eastAsia"/>
          <w:spacing w:val="8"/>
          <w:kern w:val="0"/>
          <w:sz w:val="28"/>
          <w:szCs w:val="28"/>
        </w:rPr>
        <w:t>ng]</w:t>
      </w:r>
      <w:r w:rsidRPr="00DD0F51">
        <w:rPr>
          <w:rFonts w:ascii="宋体" w:eastAsia="宋体" w:hAnsi="宋体" w:cs="宋体" w:hint="eastAsia"/>
          <w:spacing w:val="8"/>
          <w:kern w:val="0"/>
          <w:sz w:val="28"/>
          <w:szCs w:val="28"/>
        </w:rPr>
        <w:t>是清朝著名的书法家，他初学董其昌、赵孟頫，后又学苏轼，并融会唐宋名家，书风丰润浑厚，貌腴而古劲，绵里藏针，有“浓墨宰相”之称。</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76</w:t>
      </w:r>
      <w:r w:rsidRPr="00DD0F51">
        <w:rPr>
          <w:rFonts w:ascii="宋体" w:eastAsia="宋体" w:hAnsi="宋体" w:cs="宋体" w:hint="eastAsia"/>
          <w:b/>
          <w:bCs/>
          <w:spacing w:val="8"/>
          <w:kern w:val="0"/>
          <w:sz w:val="28"/>
          <w:szCs w:val="28"/>
        </w:rPr>
        <w:t>．清代擅长篆书的代表书家有哪些</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邓石如、吴熙载、徐三庚、赵之谦、吴昌硕等。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jc w:val="center"/>
        <w:rPr>
          <w:rFonts w:ascii="微软雅黑" w:eastAsia="微软雅黑" w:hAnsi="微软雅黑" w:cs="宋体"/>
          <w:spacing w:val="8"/>
          <w:kern w:val="0"/>
          <w:sz w:val="26"/>
          <w:szCs w:val="26"/>
        </w:rPr>
      </w:pPr>
      <w:r w:rsidRPr="00DD0F51">
        <w:rPr>
          <w:rFonts w:ascii="黑体" w:eastAsia="黑体" w:hAnsi="黑体" w:cs="宋体" w:hint="eastAsia"/>
          <w:b/>
          <w:bCs/>
          <w:spacing w:val="8"/>
          <w:kern w:val="0"/>
          <w:sz w:val="30"/>
          <w:szCs w:val="30"/>
        </w:rPr>
        <w:t>三、碑帖类</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77</w:t>
      </w:r>
      <w:r w:rsidRPr="00DD0F51">
        <w:rPr>
          <w:rFonts w:ascii="宋体" w:eastAsia="宋体" w:hAnsi="宋体" w:cs="宋体" w:hint="eastAsia"/>
          <w:b/>
          <w:bCs/>
          <w:spacing w:val="8"/>
          <w:kern w:val="0"/>
          <w:sz w:val="28"/>
          <w:szCs w:val="28"/>
        </w:rPr>
        <w:t>．什么是碑</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碑，原来是指竖在地上的石头。作用有三个，一是设在皇宫中，用来观日影，辨方向，测时刻；二是放在祠庙中，用来拴祭祀牲口；三是竖在墓穴边，为葬礼引棺人墓，施与辘轳之用。起初碑是没有文字的，后来刻了文字，才是书法艺术中所称的“碑”、“碑刻”。</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78</w:t>
      </w:r>
      <w:r w:rsidRPr="00DD0F51">
        <w:rPr>
          <w:rFonts w:ascii="宋体" w:eastAsia="宋体" w:hAnsi="宋体" w:cs="宋体" w:hint="eastAsia"/>
          <w:b/>
          <w:bCs/>
          <w:spacing w:val="8"/>
          <w:kern w:val="0"/>
          <w:sz w:val="28"/>
          <w:szCs w:val="28"/>
        </w:rPr>
        <w:t>．什么是帖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帖的原义是指写在帛上的字，书法中的帖是指凡晋、唐、宋人用真、行、草书作字，表现在木刻、石刻的字，都称之为帖。宋代有《淳化阁帖》</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《大观帖》，清代有《三希堂法帖》，都是著名传世法帖。当然历代名家传世墨迹也是法帖。</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79</w:t>
      </w:r>
      <w:r w:rsidRPr="00DD0F51">
        <w:rPr>
          <w:rFonts w:ascii="宋体" w:eastAsia="宋体" w:hAnsi="宋体" w:cs="宋体" w:hint="eastAsia"/>
          <w:b/>
          <w:bCs/>
          <w:spacing w:val="8"/>
          <w:kern w:val="0"/>
          <w:sz w:val="28"/>
          <w:szCs w:val="28"/>
        </w:rPr>
        <w:t>．什么是碑派</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碑派是清代出现的新兴的书法艺术流派。</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它不是狭义地</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指对魏碑的学习研究，</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而是广义地指清代书坛对唐朝以前文字，甲骨、钟鼎、秦权、汉碑、瓦当、封泥、简牍、六朝墓志、造像等文字进行研究而形成的书派。早期碑学崇尚汉碑，杰出代表郑簠、朱彝尊、金农等人，到了清代中期阮元公开倡导碑学，并著《南北书派论》《北碑南帖论》。后包世臣、康有为推波助澜，分别著有《艺舟双楫》《广艺舟双楫</w:t>
      </w:r>
      <w:r w:rsidRPr="00DD0F51">
        <w:rPr>
          <w:rFonts w:ascii="微软雅黑" w:eastAsia="微软雅黑" w:hAnsi="微软雅黑" w:cs="宋体" w:hint="eastAsia"/>
          <w:spacing w:val="8"/>
          <w:kern w:val="0"/>
          <w:sz w:val="28"/>
          <w:szCs w:val="28"/>
        </w:rPr>
        <w:t>[j</w:t>
      </w:r>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》，大力鼓吹碑学，使碑学之风大盛，师法对象由汉碑扩展到北碑及唐代以前的文字。</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80</w:t>
      </w:r>
      <w:r w:rsidRPr="00DD0F51">
        <w:rPr>
          <w:rFonts w:ascii="宋体" w:eastAsia="宋体" w:hAnsi="宋体" w:cs="宋体" w:hint="eastAsia"/>
          <w:b/>
          <w:bCs/>
          <w:spacing w:val="8"/>
          <w:kern w:val="0"/>
          <w:sz w:val="28"/>
          <w:szCs w:val="28"/>
        </w:rPr>
        <w:t>．什么是帖派</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帖派是相对碑学的出现而提出的概念。它是指魏晋以后，以法帖为学习研究对象，以钟繇、王羲之为宗的书派。北宋刻帖之风兴起，对帖派盛行起了很大的推动作用。</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81</w:t>
      </w:r>
      <w:r w:rsidRPr="00DD0F51">
        <w:rPr>
          <w:rFonts w:ascii="宋体" w:eastAsia="宋体" w:hAnsi="宋体" w:cs="宋体" w:hint="eastAsia"/>
          <w:b/>
          <w:bCs/>
          <w:spacing w:val="8"/>
          <w:kern w:val="0"/>
          <w:sz w:val="28"/>
          <w:szCs w:val="28"/>
        </w:rPr>
        <w:t>．什么是刻帖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把历代书法名作摹刻在木板或石板上谓之刻帖。在古代，刻帖使历代书法名作得以广泛流传。</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82</w:t>
      </w:r>
      <w:r w:rsidRPr="00DD0F51">
        <w:rPr>
          <w:rFonts w:ascii="宋体" w:eastAsia="宋体" w:hAnsi="宋体" w:cs="宋体" w:hint="eastAsia"/>
          <w:b/>
          <w:bCs/>
          <w:spacing w:val="8"/>
          <w:kern w:val="0"/>
          <w:sz w:val="28"/>
          <w:szCs w:val="28"/>
        </w:rPr>
        <w:t>．什么是《淳化阁帖》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北宋淳化三年</w:t>
      </w:r>
      <w:r w:rsidRPr="00DD0F51">
        <w:rPr>
          <w:rFonts w:ascii="微软雅黑" w:eastAsia="微软雅黑" w:hAnsi="微软雅黑" w:cs="宋体" w:hint="eastAsia"/>
          <w:spacing w:val="8"/>
          <w:kern w:val="0"/>
          <w:sz w:val="28"/>
          <w:szCs w:val="28"/>
        </w:rPr>
        <w:t>(992</w:t>
      </w:r>
      <w:r w:rsidRPr="00DD0F51">
        <w:rPr>
          <w:rFonts w:ascii="宋体" w:eastAsia="宋体" w:hAnsi="宋体" w:cs="宋体" w:hint="eastAsia"/>
          <w:spacing w:val="8"/>
          <w:kern w:val="0"/>
          <w:sz w:val="28"/>
          <w:szCs w:val="28"/>
        </w:rPr>
        <w:t>年</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，宋太宗命侍书王著将历代帝王、历代名臣、历代著名书家作品，汇编成十卷，用枣木摹刻，以澄心堂纸、李廷硅墨拓出制帖，被称为《淳化阁帖》，此帖对后世影响极大。</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83</w:t>
      </w:r>
      <w:r w:rsidRPr="00DD0F51">
        <w:rPr>
          <w:rFonts w:ascii="宋体" w:eastAsia="宋体" w:hAnsi="宋体" w:cs="宋体" w:hint="eastAsia"/>
          <w:b/>
          <w:bCs/>
          <w:spacing w:val="8"/>
          <w:kern w:val="0"/>
          <w:sz w:val="28"/>
          <w:szCs w:val="28"/>
        </w:rPr>
        <w:t>．什么是《三希堂法帖》？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清乾隆十二年</w:t>
      </w:r>
      <w:r w:rsidRPr="00DD0F51">
        <w:rPr>
          <w:rFonts w:ascii="微软雅黑" w:eastAsia="微软雅黑" w:hAnsi="微软雅黑" w:cs="宋体" w:hint="eastAsia"/>
          <w:spacing w:val="8"/>
          <w:kern w:val="0"/>
          <w:sz w:val="28"/>
          <w:szCs w:val="28"/>
        </w:rPr>
        <w:t>(1747</w:t>
      </w:r>
      <w:r w:rsidRPr="00DD0F51">
        <w:rPr>
          <w:rFonts w:ascii="宋体" w:eastAsia="宋体" w:hAnsi="宋体" w:cs="宋体" w:hint="eastAsia"/>
          <w:spacing w:val="8"/>
          <w:kern w:val="0"/>
          <w:sz w:val="28"/>
          <w:szCs w:val="28"/>
        </w:rPr>
        <w:t>年</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乾隆命梁诗正将清宫内府所藏历代法书编次摹勒，历时三年刻成。自魏晋至明末共三十二卷。因乾隆收得王羲之《快雪时晴帖》、王献之《中秋帖》、王珣《伯远帖》三种墨迹，这三种墨迹也包括在刻帖内，所以就将刻帖称为《三希堂法帖》。</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84</w:t>
      </w:r>
      <w:r w:rsidRPr="00DD0F51">
        <w:rPr>
          <w:rFonts w:ascii="宋体" w:eastAsia="宋体" w:hAnsi="宋体" w:cs="宋体" w:hint="eastAsia"/>
          <w:b/>
          <w:bCs/>
          <w:spacing w:val="8"/>
          <w:kern w:val="0"/>
          <w:sz w:val="28"/>
          <w:szCs w:val="28"/>
        </w:rPr>
        <w:t>．什么是传拓</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传拓也称椎</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chu</w:t>
      </w:r>
      <w:proofErr w:type="spellEnd"/>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拓</w:t>
      </w:r>
      <w:r w:rsidRPr="00DD0F51">
        <w:rPr>
          <w:rFonts w:ascii="微软雅黑" w:eastAsia="微软雅黑" w:hAnsi="微软雅黑" w:cs="宋体" w:hint="eastAsia"/>
          <w:spacing w:val="8"/>
          <w:kern w:val="0"/>
          <w:sz w:val="28"/>
          <w:szCs w:val="28"/>
        </w:rPr>
        <w:t>[t</w:t>
      </w:r>
      <w:r w:rsidRPr="00DD0F51">
        <w:rPr>
          <w:rFonts w:ascii="宋体" w:eastAsia="宋体" w:hAnsi="宋体" w:cs="宋体" w:hint="eastAsia"/>
          <w:spacing w:val="8"/>
          <w:kern w:val="0"/>
          <w:sz w:val="28"/>
          <w:szCs w:val="28"/>
        </w:rPr>
        <w:t>ａ</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。把金石竹木器上的字画用纸墨捶拓下来，便于广泛流传，叫做椎拓。</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85</w:t>
      </w:r>
      <w:r w:rsidRPr="00DD0F51">
        <w:rPr>
          <w:rFonts w:ascii="宋体" w:eastAsia="宋体" w:hAnsi="宋体" w:cs="宋体" w:hint="eastAsia"/>
          <w:b/>
          <w:bCs/>
          <w:spacing w:val="8"/>
          <w:kern w:val="0"/>
          <w:sz w:val="28"/>
          <w:szCs w:val="28"/>
        </w:rPr>
        <w:t>．什么是拓片</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已经从碑碣上捶拓下来的字画称为拓片。</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86</w:t>
      </w:r>
      <w:r w:rsidRPr="00DD0F51">
        <w:rPr>
          <w:rFonts w:ascii="宋体" w:eastAsia="宋体" w:hAnsi="宋体" w:cs="宋体" w:hint="eastAsia"/>
          <w:b/>
          <w:bCs/>
          <w:spacing w:val="8"/>
          <w:kern w:val="0"/>
          <w:sz w:val="28"/>
          <w:szCs w:val="28"/>
        </w:rPr>
        <w:t>．《兰亭序》是谁的书法作品</w:t>
      </w:r>
      <w:proofErr w:type="gramStart"/>
      <w:r w:rsidRPr="00DD0F51">
        <w:rPr>
          <w:rFonts w:ascii="微软雅黑" w:eastAsia="微软雅黑" w:hAnsi="微软雅黑" w:cs="宋体" w:hint="eastAsia"/>
          <w:b/>
          <w:bCs/>
          <w:spacing w:val="8"/>
          <w:kern w:val="0"/>
          <w:sz w:val="28"/>
          <w:szCs w:val="28"/>
        </w:rPr>
        <w:t>?</w:t>
      </w:r>
      <w:r w:rsidRPr="00DD0F51">
        <w:rPr>
          <w:rFonts w:ascii="宋体" w:eastAsia="宋体" w:hAnsi="宋体" w:cs="宋体" w:hint="eastAsia"/>
          <w:b/>
          <w:bCs/>
          <w:spacing w:val="8"/>
          <w:kern w:val="0"/>
          <w:sz w:val="28"/>
          <w:szCs w:val="28"/>
        </w:rPr>
        <w:t>风格特征是什么</w:t>
      </w:r>
      <w:proofErr w:type="gramEnd"/>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兰亭序》又称《临河序》《禊</w:t>
      </w:r>
      <w:r w:rsidRPr="00DD0F51">
        <w:rPr>
          <w:rFonts w:ascii="微软雅黑" w:eastAsia="微软雅黑" w:hAnsi="微软雅黑" w:cs="宋体" w:hint="eastAsia"/>
          <w:spacing w:val="8"/>
          <w:kern w:val="0"/>
          <w:sz w:val="28"/>
          <w:szCs w:val="28"/>
        </w:rPr>
        <w:t>[x</w:t>
      </w:r>
      <w:r w:rsidRPr="00DD0F51">
        <w:rPr>
          <w:rFonts w:ascii="宋体" w:eastAsia="宋体" w:hAnsi="宋体" w:cs="宋体" w:hint="eastAsia"/>
          <w:spacing w:val="8"/>
          <w:kern w:val="0"/>
          <w:sz w:val="28"/>
          <w:szCs w:val="28"/>
        </w:rPr>
        <w:t>ｉ</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帖》等。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序文描写了绍兴兰亭聚会时流觞曲水的盛况以及作者王羲之的感慨。此帖书文并佳，充分体现了王羲之潇洒俊爽、飘逸遒美的书风，世称“天下第一行书”。</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兰亭序真迹据传被唐太宗带进棺中，现流传于世的多为唐人双钩摹本。唐冯承素所摹《兰亭序》貌神俱佳，因卷中有唐中宗李显的“神龙”印而名为《神龙本兰亭序》。</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87</w:t>
      </w:r>
      <w:r w:rsidRPr="00DD0F51">
        <w:rPr>
          <w:rFonts w:ascii="宋体" w:eastAsia="宋体" w:hAnsi="宋体" w:cs="宋体" w:hint="eastAsia"/>
          <w:b/>
          <w:bCs/>
          <w:spacing w:val="8"/>
          <w:kern w:val="0"/>
          <w:sz w:val="28"/>
          <w:szCs w:val="28"/>
        </w:rPr>
        <w:t>．《怀仁集王羲之书圣教序》集于什么时代</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《怀仁集王羲之书圣教序》为唐代行书刻碑。唐太宗李世民撰序，高宗李治撰记，释怀仁集晋王羲之书，诸葛神力勒石，朱静藏镌</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ju</w:t>
      </w:r>
      <w:proofErr w:type="spellEnd"/>
      <w:r w:rsidRPr="00DD0F51">
        <w:rPr>
          <w:rFonts w:ascii="宋体" w:eastAsia="宋体" w:hAnsi="宋体" w:cs="宋体" w:hint="eastAsia"/>
          <w:spacing w:val="8"/>
          <w:kern w:val="0"/>
          <w:sz w:val="28"/>
          <w:szCs w:val="28"/>
        </w:rPr>
        <w:t>ā</w:t>
      </w:r>
      <w:r w:rsidRPr="00DD0F51">
        <w:rPr>
          <w:rFonts w:ascii="微软雅黑" w:eastAsia="微软雅黑" w:hAnsi="微软雅黑" w:cs="宋体" w:hint="eastAsia"/>
          <w:spacing w:val="8"/>
          <w:kern w:val="0"/>
          <w:sz w:val="28"/>
          <w:szCs w:val="28"/>
        </w:rPr>
        <w:t>n]</w:t>
      </w:r>
      <w:r w:rsidRPr="00DD0F51">
        <w:rPr>
          <w:rFonts w:ascii="宋体" w:eastAsia="宋体" w:hAnsi="宋体" w:cs="宋体" w:hint="eastAsia"/>
          <w:spacing w:val="8"/>
          <w:kern w:val="0"/>
          <w:sz w:val="28"/>
          <w:szCs w:val="28"/>
        </w:rPr>
        <w:t>字，咸亨三年</w:t>
      </w:r>
      <w:r w:rsidRPr="00DD0F51">
        <w:rPr>
          <w:rFonts w:ascii="微软雅黑" w:eastAsia="微软雅黑" w:hAnsi="微软雅黑" w:cs="宋体" w:hint="eastAsia"/>
          <w:spacing w:val="8"/>
          <w:kern w:val="0"/>
          <w:sz w:val="28"/>
          <w:szCs w:val="28"/>
        </w:rPr>
        <w:t>(672</w:t>
      </w:r>
      <w:r w:rsidRPr="00DD0F51">
        <w:rPr>
          <w:rFonts w:ascii="宋体" w:eastAsia="宋体" w:hAnsi="宋体" w:cs="宋体" w:hint="eastAsia"/>
          <w:spacing w:val="8"/>
          <w:kern w:val="0"/>
          <w:sz w:val="28"/>
          <w:szCs w:val="28"/>
        </w:rPr>
        <w:t>年</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立于今陕西西安。凡文三十行，行字不一。集字为碑始自怀仁，王羲之书迹大多赖此流传。</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88</w:t>
      </w:r>
      <w:r w:rsidRPr="00DD0F51">
        <w:rPr>
          <w:rFonts w:ascii="宋体" w:eastAsia="宋体" w:hAnsi="宋体" w:cs="宋体" w:hint="eastAsia"/>
          <w:b/>
          <w:bCs/>
          <w:spacing w:val="8"/>
          <w:kern w:val="0"/>
          <w:sz w:val="28"/>
          <w:szCs w:val="28"/>
        </w:rPr>
        <w:t>．《祭侄文稿》是谁的书法作品</w:t>
      </w:r>
      <w:proofErr w:type="gramStart"/>
      <w:r w:rsidRPr="00DD0F51">
        <w:rPr>
          <w:rFonts w:ascii="微软雅黑" w:eastAsia="微软雅黑" w:hAnsi="微软雅黑" w:cs="宋体" w:hint="eastAsia"/>
          <w:b/>
          <w:bCs/>
          <w:spacing w:val="8"/>
          <w:kern w:val="0"/>
          <w:sz w:val="28"/>
          <w:szCs w:val="28"/>
        </w:rPr>
        <w:t>?</w:t>
      </w:r>
      <w:r w:rsidRPr="00DD0F51">
        <w:rPr>
          <w:rFonts w:ascii="宋体" w:eastAsia="宋体" w:hAnsi="宋体" w:cs="宋体" w:hint="eastAsia"/>
          <w:b/>
          <w:bCs/>
          <w:spacing w:val="8"/>
          <w:kern w:val="0"/>
          <w:sz w:val="28"/>
          <w:szCs w:val="28"/>
        </w:rPr>
        <w:t>风格特征是什么</w:t>
      </w:r>
      <w:proofErr w:type="gramEnd"/>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《祭侄文稿》是唐代书法家颜真卿为自己的侄子季明在</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“安史之乱”中惨遭杀害而写下的一篇祭文。其用笔遒劲、浑厚，结字大小相间，变化无端。用墨枯润相间，天真烂漫。后世将《祭侄文稿》誉为“天下第二行书”。</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89</w:t>
      </w:r>
      <w:r w:rsidRPr="00DD0F51">
        <w:rPr>
          <w:rFonts w:ascii="宋体" w:eastAsia="宋体" w:hAnsi="宋体" w:cs="宋体" w:hint="eastAsia"/>
          <w:b/>
          <w:bCs/>
          <w:spacing w:val="8"/>
          <w:kern w:val="0"/>
          <w:sz w:val="28"/>
          <w:szCs w:val="28"/>
        </w:rPr>
        <w:t>．《黄州寒食诗帖》是谁的书法作品</w:t>
      </w:r>
      <w:proofErr w:type="gramStart"/>
      <w:r w:rsidRPr="00DD0F51">
        <w:rPr>
          <w:rFonts w:ascii="微软雅黑" w:eastAsia="微软雅黑" w:hAnsi="微软雅黑" w:cs="宋体" w:hint="eastAsia"/>
          <w:b/>
          <w:bCs/>
          <w:spacing w:val="8"/>
          <w:kern w:val="0"/>
          <w:sz w:val="28"/>
          <w:szCs w:val="28"/>
        </w:rPr>
        <w:t>?</w:t>
      </w:r>
      <w:r w:rsidRPr="00DD0F51">
        <w:rPr>
          <w:rFonts w:ascii="宋体" w:eastAsia="宋体" w:hAnsi="宋体" w:cs="宋体" w:hint="eastAsia"/>
          <w:b/>
          <w:bCs/>
          <w:spacing w:val="8"/>
          <w:kern w:val="0"/>
          <w:sz w:val="28"/>
          <w:szCs w:val="28"/>
        </w:rPr>
        <w:t>风格特征是什么</w:t>
      </w:r>
      <w:proofErr w:type="gramEnd"/>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黄州寒食诗帖》是宋代书法家苏轼用行书书写的两首自作诗。这件作品抒发了他被贬黄州的郁闷心情。此帖点画坚实肯定，苍劲遒健，沉着凝重，笔势奔放，如潮似海，跌宕恣肆，为传世苏书中的最佳作品，被后人誉为“天下第三行书”。</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jc w:val="center"/>
        <w:rPr>
          <w:rFonts w:ascii="微软雅黑" w:eastAsia="微软雅黑" w:hAnsi="微软雅黑" w:cs="宋体"/>
          <w:spacing w:val="8"/>
          <w:kern w:val="0"/>
          <w:sz w:val="26"/>
          <w:szCs w:val="26"/>
        </w:rPr>
      </w:pPr>
      <w:r w:rsidRPr="00DD0F51">
        <w:rPr>
          <w:rFonts w:ascii="黑体" w:eastAsia="黑体" w:hAnsi="黑体" w:cs="宋体" w:hint="eastAsia"/>
          <w:b/>
          <w:bCs/>
          <w:color w:val="D92142"/>
          <w:spacing w:val="8"/>
          <w:kern w:val="0"/>
          <w:sz w:val="30"/>
          <w:szCs w:val="30"/>
        </w:rPr>
        <w:t>四、综合类</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90</w:t>
      </w:r>
      <w:r w:rsidRPr="00DD0F51">
        <w:rPr>
          <w:rFonts w:ascii="宋体" w:eastAsia="宋体" w:hAnsi="宋体" w:cs="宋体" w:hint="eastAsia"/>
          <w:b/>
          <w:bCs/>
          <w:spacing w:val="8"/>
          <w:kern w:val="0"/>
          <w:sz w:val="28"/>
          <w:szCs w:val="28"/>
        </w:rPr>
        <w:t>．书法的含义是什么</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简单地说，书法是指用毛笔书写汉字的艺术。它包括笔法、结构、章法、墨法四个基本要素。具体地说，指书家以墨汁、毛笔为书写工具，汉字为书写对象，宣纸、绢等适宜书写的材料为载体，运用正确的笔法、合理的结体、完美的章法、和谐的墨法来抒发性情，表现丰富内涵的一种中国传统艺术。</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lastRenderedPageBreak/>
        <w:t>91</w:t>
      </w:r>
      <w:r w:rsidRPr="00DD0F51">
        <w:rPr>
          <w:rFonts w:ascii="宋体" w:eastAsia="宋体" w:hAnsi="宋体" w:cs="宋体" w:hint="eastAsia"/>
          <w:b/>
          <w:bCs/>
          <w:spacing w:val="8"/>
          <w:kern w:val="0"/>
          <w:sz w:val="28"/>
          <w:szCs w:val="28"/>
        </w:rPr>
        <w:t>．什么是“永字八法”</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指构成</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“永”</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字的八种基本笔画的写法。</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一是点为“侧”，</w:t>
      </w: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二是横为“勒”，三是竖为“努”，四是钩为“趯”，五是左上画为“策”，六是左下撇为“掠”，七是右上撇为“啄”，八是右下捺为“磔”</w:t>
      </w:r>
      <w:r w:rsidRPr="00DD0F51">
        <w:rPr>
          <w:rFonts w:ascii="微软雅黑" w:eastAsia="微软雅黑" w:hAnsi="微软雅黑" w:cs="宋体" w:hint="eastAsia"/>
          <w:spacing w:val="8"/>
          <w:kern w:val="0"/>
          <w:sz w:val="28"/>
          <w:szCs w:val="28"/>
        </w:rPr>
        <w:t>[</w:t>
      </w:r>
      <w:proofErr w:type="spellStart"/>
      <w:r w:rsidRPr="00DD0F51">
        <w:rPr>
          <w:rFonts w:ascii="微软雅黑" w:eastAsia="微软雅黑" w:hAnsi="微软雅黑" w:cs="宋体" w:hint="eastAsia"/>
          <w:spacing w:val="8"/>
          <w:kern w:val="0"/>
          <w:sz w:val="28"/>
          <w:szCs w:val="28"/>
        </w:rPr>
        <w:t>zh</w:t>
      </w:r>
      <w:proofErr w:type="spellEnd"/>
      <w:r w:rsidRPr="00DD0F51">
        <w:rPr>
          <w:rFonts w:ascii="宋体" w:eastAsia="宋体" w:hAnsi="宋体" w:cs="宋体" w:hint="eastAsia"/>
          <w:spacing w:val="8"/>
          <w:kern w:val="0"/>
          <w:sz w:val="28"/>
          <w:szCs w:val="28"/>
        </w:rPr>
        <w:t>ｅ</w:t>
      </w:r>
      <w:r w:rsidRPr="00DD0F51">
        <w:rPr>
          <w:rFonts w:ascii="微软雅黑" w:eastAsia="微软雅黑" w:hAnsi="微软雅黑" w:cs="宋体" w:hint="eastAsia"/>
          <w:spacing w:val="8"/>
          <w:kern w:val="0"/>
          <w:sz w:val="28"/>
          <w:szCs w:val="28"/>
        </w:rPr>
        <w:t>]</w:t>
      </w:r>
      <w:r w:rsidRPr="00DD0F51">
        <w:rPr>
          <w:rFonts w:ascii="宋体" w:eastAsia="宋体" w:hAnsi="宋体" w:cs="宋体" w:hint="eastAsia"/>
          <w:spacing w:val="8"/>
          <w:kern w:val="0"/>
          <w:sz w:val="28"/>
          <w:szCs w:val="28"/>
        </w:rPr>
        <w:t>。</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92</w:t>
      </w:r>
      <w:r w:rsidRPr="00DD0F51">
        <w:rPr>
          <w:rFonts w:ascii="宋体" w:eastAsia="宋体" w:hAnsi="宋体" w:cs="宋体" w:hint="eastAsia"/>
          <w:b/>
          <w:bCs/>
          <w:spacing w:val="8"/>
          <w:kern w:val="0"/>
          <w:sz w:val="28"/>
          <w:szCs w:val="28"/>
        </w:rPr>
        <w:t>．什么是读帖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读帖就是看帖，就是要像读书分析文章的要领和义理那样，去认真揣摩、分析、领悟碑帖中的用笔方法、结构特征以及章法布局等，做到心中有数。</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93</w:t>
      </w:r>
      <w:r w:rsidRPr="00DD0F51">
        <w:rPr>
          <w:rFonts w:ascii="宋体" w:eastAsia="宋体" w:hAnsi="宋体" w:cs="宋体" w:hint="eastAsia"/>
          <w:b/>
          <w:bCs/>
          <w:spacing w:val="8"/>
          <w:kern w:val="0"/>
          <w:sz w:val="28"/>
          <w:szCs w:val="28"/>
        </w:rPr>
        <w:t>．什么是临帖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spacing w:val="8"/>
          <w:kern w:val="0"/>
          <w:sz w:val="28"/>
          <w:szCs w:val="28"/>
        </w:rPr>
        <w:t>    </w:t>
      </w:r>
      <w:r w:rsidRPr="00DD0F51">
        <w:rPr>
          <w:rFonts w:ascii="宋体" w:eastAsia="宋体" w:hAnsi="宋体" w:cs="宋体" w:hint="eastAsia"/>
          <w:spacing w:val="8"/>
          <w:kern w:val="0"/>
          <w:sz w:val="28"/>
          <w:szCs w:val="28"/>
        </w:rPr>
        <w:t>临帖是将字帖放在旁边，仿照帖中运笔技法，结构特征，转折、提按、顿挫、起收、藏露以及章法布局而练习书写。人们经常采用的有对临、背临、意临。</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94</w:t>
      </w:r>
      <w:r w:rsidRPr="00DD0F51">
        <w:rPr>
          <w:rFonts w:ascii="宋体" w:eastAsia="宋体" w:hAnsi="宋体" w:cs="宋体" w:hint="eastAsia"/>
          <w:b/>
          <w:bCs/>
          <w:spacing w:val="8"/>
          <w:kern w:val="0"/>
          <w:sz w:val="28"/>
          <w:szCs w:val="28"/>
        </w:rPr>
        <w:t>．什么是摹帖</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摹帖是以透明的薄纸覆于碑帖上，依据原字帖形迹书写。</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95</w:t>
      </w:r>
      <w:r w:rsidRPr="00DD0F51">
        <w:rPr>
          <w:rFonts w:ascii="宋体" w:eastAsia="宋体" w:hAnsi="宋体" w:cs="宋体" w:hint="eastAsia"/>
          <w:b/>
          <w:bCs/>
          <w:spacing w:val="8"/>
          <w:kern w:val="0"/>
          <w:sz w:val="28"/>
          <w:szCs w:val="28"/>
        </w:rPr>
        <w:t>．什么是背临</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背临是学书的一种方法，在临摹精熟的基础上不看范本字帖，凭记忆默写，力求和原帖的风貌、神韵相似而逼真。</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96</w:t>
      </w:r>
      <w:r w:rsidRPr="00DD0F51">
        <w:rPr>
          <w:rFonts w:ascii="宋体" w:eastAsia="宋体" w:hAnsi="宋体" w:cs="宋体" w:hint="eastAsia"/>
          <w:b/>
          <w:bCs/>
          <w:spacing w:val="8"/>
          <w:kern w:val="0"/>
          <w:sz w:val="28"/>
          <w:szCs w:val="28"/>
        </w:rPr>
        <w:t>．什么是“文房四宝”</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“文房四宝”指中国传统书画用的笔、墨、纸、砚。宣纸、湖笔、徽墨、端砚，是文房四宝中的精品。</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97</w:t>
      </w:r>
      <w:r w:rsidRPr="00DD0F51">
        <w:rPr>
          <w:rFonts w:ascii="宋体" w:eastAsia="宋体" w:hAnsi="宋体" w:cs="宋体" w:hint="eastAsia"/>
          <w:b/>
          <w:bCs/>
          <w:spacing w:val="8"/>
          <w:kern w:val="0"/>
          <w:sz w:val="28"/>
          <w:szCs w:val="28"/>
        </w:rPr>
        <w:t>．什么是宣纸</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lastRenderedPageBreak/>
        <w:t>宣纸是用青檀树皮制成的，用于书画具有“表达艺术妙味”的特殊性能。安徽泾县的小岭是宣纸的故乡。四川夹江也出产书画纸，叫做“夹江宣”。宣纸分为生宣和熟宣两大类，生宣能吸水渗化，而熟宣不吸水渗化。</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98</w:t>
      </w:r>
      <w:r w:rsidRPr="00DD0F51">
        <w:rPr>
          <w:rFonts w:ascii="宋体" w:eastAsia="宋体" w:hAnsi="宋体" w:cs="宋体" w:hint="eastAsia"/>
          <w:b/>
          <w:bCs/>
          <w:spacing w:val="8"/>
          <w:kern w:val="0"/>
          <w:sz w:val="28"/>
          <w:szCs w:val="28"/>
        </w:rPr>
        <w:t>．什么是墨</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墨分松烟、油烟两大类。以徽墨最为著名，徽墨的产地是安徽歙县。现在书家大多使用墨汁，有产于安徽歙县的李廷硅墨汁、胡开文墨汁，上海产的曹素功墨汁，北京产的一得阁墨汁等。</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99</w:t>
      </w:r>
      <w:r w:rsidRPr="00DD0F51">
        <w:rPr>
          <w:rFonts w:ascii="宋体" w:eastAsia="宋体" w:hAnsi="宋体" w:cs="宋体" w:hint="eastAsia"/>
          <w:b/>
          <w:bCs/>
          <w:spacing w:val="8"/>
          <w:kern w:val="0"/>
          <w:sz w:val="28"/>
          <w:szCs w:val="28"/>
        </w:rPr>
        <w:t>．什么是笔</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笔是指用于书画的毛笔。以湖笔最为著名，湖笔产于浙江湖州。毛笔可分为软毫、兼毫、硬毫三大类。</w:t>
      </w:r>
      <w:r w:rsidRPr="00DD0F51">
        <w:rPr>
          <w:rFonts w:ascii="微软雅黑" w:eastAsia="微软雅黑" w:hAnsi="微软雅黑" w:cs="宋体" w:hint="eastAsia"/>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微软雅黑" w:eastAsia="微软雅黑" w:hAnsi="微软雅黑" w:cs="宋体" w:hint="eastAsia"/>
          <w:b/>
          <w:bCs/>
          <w:spacing w:val="8"/>
          <w:kern w:val="0"/>
          <w:sz w:val="28"/>
          <w:szCs w:val="28"/>
        </w:rPr>
        <w:t>100</w:t>
      </w:r>
      <w:r w:rsidRPr="00DD0F51">
        <w:rPr>
          <w:rFonts w:ascii="宋体" w:eastAsia="宋体" w:hAnsi="宋体" w:cs="宋体" w:hint="eastAsia"/>
          <w:b/>
          <w:bCs/>
          <w:spacing w:val="8"/>
          <w:kern w:val="0"/>
          <w:sz w:val="28"/>
          <w:szCs w:val="28"/>
        </w:rPr>
        <w:t>．什么是砚？</w:t>
      </w:r>
      <w:r w:rsidRPr="00DD0F51">
        <w:rPr>
          <w:rFonts w:ascii="微软雅黑" w:eastAsia="微软雅黑" w:hAnsi="微软雅黑" w:cs="宋体" w:hint="eastAsia"/>
          <w:b/>
          <w:bCs/>
          <w:spacing w:val="8"/>
          <w:kern w:val="0"/>
          <w:sz w:val="28"/>
          <w:szCs w:val="28"/>
        </w:rPr>
        <w:t> </w:t>
      </w:r>
    </w:p>
    <w:p w:rsidR="007C47D3" w:rsidRPr="00DD0F51"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砚是指墨的研磨工具。主要名砚有</w:t>
      </w:r>
      <w:bookmarkStart w:id="0" w:name="_GoBack"/>
      <w:bookmarkEnd w:id="0"/>
      <w:r w:rsidRPr="00DD0F51">
        <w:rPr>
          <w:rFonts w:ascii="宋体" w:eastAsia="宋体" w:hAnsi="宋体" w:cs="宋体" w:hint="eastAsia"/>
          <w:spacing w:val="8"/>
          <w:kern w:val="0"/>
          <w:sz w:val="28"/>
          <w:szCs w:val="28"/>
        </w:rPr>
        <w:t>端砚和歙砚两大类。</w:t>
      </w:r>
      <w:r w:rsidRPr="00DD0F51">
        <w:rPr>
          <w:rFonts w:ascii="微软雅黑" w:eastAsia="微软雅黑" w:hAnsi="微软雅黑" w:cs="宋体" w:hint="eastAsia"/>
          <w:spacing w:val="8"/>
          <w:kern w:val="0"/>
          <w:sz w:val="28"/>
          <w:szCs w:val="28"/>
        </w:rPr>
        <w:t> </w:t>
      </w:r>
    </w:p>
    <w:p w:rsidR="007D5D8B" w:rsidRPr="007C47D3" w:rsidRDefault="007C47D3" w:rsidP="007C47D3">
      <w:pPr>
        <w:widowControl/>
        <w:shd w:val="clear" w:color="auto" w:fill="FFFFFF"/>
        <w:rPr>
          <w:rFonts w:ascii="微软雅黑" w:eastAsia="微软雅黑" w:hAnsi="微软雅黑" w:cs="宋体"/>
          <w:spacing w:val="8"/>
          <w:kern w:val="0"/>
          <w:sz w:val="26"/>
          <w:szCs w:val="26"/>
        </w:rPr>
      </w:pPr>
      <w:r w:rsidRPr="00DD0F51">
        <w:rPr>
          <w:rFonts w:ascii="宋体" w:eastAsia="宋体" w:hAnsi="宋体" w:cs="宋体" w:hint="eastAsia"/>
          <w:spacing w:val="8"/>
          <w:kern w:val="0"/>
          <w:sz w:val="28"/>
          <w:szCs w:val="28"/>
        </w:rPr>
        <w:t>端砚产于广东肇庆，歙砚产于安徽歙县歙山及江西婺源县龙尾山。</w:t>
      </w:r>
    </w:p>
    <w:sectPr w:rsidR="007D5D8B" w:rsidRPr="007C47D3">
      <w:headerReference w:type="even" r:id="rId6"/>
      <w:head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17" w:rsidRDefault="009B5C17" w:rsidP="007C47D3">
      <w:r>
        <w:separator/>
      </w:r>
    </w:p>
  </w:endnote>
  <w:endnote w:type="continuationSeparator" w:id="0">
    <w:p w:rsidR="009B5C17" w:rsidRDefault="009B5C17" w:rsidP="007C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17" w:rsidRDefault="009B5C17" w:rsidP="007C47D3">
      <w:r>
        <w:separator/>
      </w:r>
    </w:p>
  </w:footnote>
  <w:footnote w:type="continuationSeparator" w:id="0">
    <w:p w:rsidR="009B5C17" w:rsidRDefault="009B5C17" w:rsidP="007C4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3" w:rsidRDefault="007C47D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622344" o:spid="_x0000_s2054" type="#_x0000_t75" style="position:absolute;left:0;text-align:left;margin-left:0;margin-top:0;width:415.2pt;height:166.1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3" w:rsidRDefault="007C47D3" w:rsidP="003D087F">
    <w:pPr>
      <w:pStyle w:val="a3"/>
      <w:jc w:val="center"/>
    </w:pPr>
    <w:sdt>
      <w:sdtPr>
        <w:id w:val="-1803604451"/>
        <w:docPartObj>
          <w:docPartGallery w:val="Watermarks"/>
          <w:docPartUnique/>
        </w:docPartObj>
      </w:sdtPr>
      <w:sdtConten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622345" o:spid="_x0000_s2055" type="#_x0000_t75" style="position:absolute;left:0;text-align:left;margin-left:0;margin-top:0;width:415.2pt;height:166.1pt;z-index:-251656192;mso-position-horizontal:center;mso-position-horizontal-relative:margin;mso-position-vertical:center;mso-position-vertical-relative:margin" o:allowincell="f">
              <v:imagedata r:id="rId1" o:title="logo" gain="19661f" blacklevel="22938f"/>
            </v:shape>
          </w:pict>
        </w:r>
      </w:sdtContent>
    </w:sdt>
    <w:r w:rsidR="003D087F">
      <w:t>作文地带</w:t>
    </w:r>
    <w:r w:rsidR="003D087F">
      <w:rPr>
        <w:rFonts w:hint="eastAsia"/>
      </w:rPr>
      <w:t xml:space="preserve"> http://www.liuxuepaper.com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D3" w:rsidRDefault="007C47D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622343" o:spid="_x0000_s2053" type="#_x0000_t75" style="position:absolute;left:0;text-align:left;margin-left:0;margin-top:0;width:415.2pt;height:166.1pt;z-index:-251658240;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6B"/>
    <w:rsid w:val="00166DFD"/>
    <w:rsid w:val="00190A16"/>
    <w:rsid w:val="003D087F"/>
    <w:rsid w:val="007C47D3"/>
    <w:rsid w:val="007D5D8B"/>
    <w:rsid w:val="007E34E5"/>
    <w:rsid w:val="009B5C17"/>
    <w:rsid w:val="00C00A6B"/>
    <w:rsid w:val="00DD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152A91A-BF0B-48BC-A98B-F3271F80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7D3"/>
    <w:pPr>
      <w:tabs>
        <w:tab w:val="center" w:pos="4320"/>
        <w:tab w:val="right" w:pos="8640"/>
      </w:tabs>
    </w:pPr>
  </w:style>
  <w:style w:type="character" w:customStyle="1" w:styleId="Char">
    <w:name w:val="页眉 Char"/>
    <w:basedOn w:val="a0"/>
    <w:link w:val="a3"/>
    <w:uiPriority w:val="99"/>
    <w:rsid w:val="007C47D3"/>
  </w:style>
  <w:style w:type="paragraph" w:styleId="a4">
    <w:name w:val="footer"/>
    <w:basedOn w:val="a"/>
    <w:link w:val="Char0"/>
    <w:uiPriority w:val="99"/>
    <w:unhideWhenUsed/>
    <w:rsid w:val="007C47D3"/>
    <w:pPr>
      <w:tabs>
        <w:tab w:val="center" w:pos="4320"/>
        <w:tab w:val="right" w:pos="8640"/>
      </w:tabs>
    </w:pPr>
  </w:style>
  <w:style w:type="character" w:customStyle="1" w:styleId="Char0">
    <w:name w:val="页脚 Char"/>
    <w:basedOn w:val="a0"/>
    <w:link w:val="a4"/>
    <w:uiPriority w:val="99"/>
    <w:rsid w:val="007C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5668">
      <w:bodyDiv w:val="1"/>
      <w:marLeft w:val="0"/>
      <w:marRight w:val="0"/>
      <w:marTop w:val="0"/>
      <w:marBottom w:val="0"/>
      <w:divBdr>
        <w:top w:val="none" w:sz="0" w:space="0" w:color="auto"/>
        <w:left w:val="none" w:sz="0" w:space="0" w:color="auto"/>
        <w:bottom w:val="none" w:sz="0" w:space="0" w:color="auto"/>
        <w:right w:val="none" w:sz="0" w:space="0" w:color="auto"/>
      </w:divBdr>
    </w:div>
    <w:div w:id="1604267573">
      <w:bodyDiv w:val="1"/>
      <w:marLeft w:val="0"/>
      <w:marRight w:val="0"/>
      <w:marTop w:val="0"/>
      <w:marBottom w:val="0"/>
      <w:divBdr>
        <w:top w:val="none" w:sz="0" w:space="0" w:color="auto"/>
        <w:left w:val="none" w:sz="0" w:space="0" w:color="auto"/>
        <w:bottom w:val="none" w:sz="0" w:space="0" w:color="auto"/>
        <w:right w:val="none" w:sz="0" w:space="0" w:color="auto"/>
      </w:divBdr>
    </w:div>
    <w:div w:id="1779326195">
      <w:bodyDiv w:val="1"/>
      <w:marLeft w:val="0"/>
      <w:marRight w:val="0"/>
      <w:marTop w:val="0"/>
      <w:marBottom w:val="0"/>
      <w:divBdr>
        <w:top w:val="none" w:sz="0" w:space="0" w:color="auto"/>
        <w:left w:val="none" w:sz="0" w:space="0" w:color="auto"/>
        <w:bottom w:val="none" w:sz="0" w:space="0" w:color="auto"/>
        <w:right w:val="none" w:sz="0" w:space="0" w:color="auto"/>
      </w:divBdr>
    </w:div>
    <w:div w:id="21378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1744</Words>
  <Characters>9941</Characters>
  <Application>Microsoft Office Word</Application>
  <DocSecurity>0</DocSecurity>
  <Lines>82</Lines>
  <Paragraphs>23</Paragraphs>
  <ScaleCrop>false</ScaleCrop>
  <Company>National Group</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作文地带</dc:creator>
  <cp:keywords/>
  <dc:description/>
  <cp:lastModifiedBy>加加</cp:lastModifiedBy>
  <cp:revision>6</cp:revision>
  <dcterms:created xsi:type="dcterms:W3CDTF">2025-01-11T02:30:00Z</dcterms:created>
  <dcterms:modified xsi:type="dcterms:W3CDTF">2025-01-11T02:31:00Z</dcterms:modified>
</cp:coreProperties>
</file>